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55"/>
      </w:tblGrid>
      <w:tr w:rsidR="008B3810" w:rsidRPr="008B3810" w14:paraId="5F1A06E2" w14:textId="77777777" w:rsidTr="008B3810">
        <w:tc>
          <w:tcPr>
            <w:tcW w:w="3315" w:type="dxa"/>
            <w:tcBorders>
              <w:top w:val="nil"/>
              <w:left w:val="nil"/>
              <w:bottom w:val="nil"/>
              <w:right w:val="nil"/>
            </w:tcBorders>
            <w:tcMar>
              <w:top w:w="0" w:type="dxa"/>
              <w:left w:w="6" w:type="dxa"/>
              <w:bottom w:w="0" w:type="dxa"/>
              <w:right w:w="0" w:type="dxa"/>
            </w:tcMar>
            <w:hideMark/>
          </w:tcPr>
          <w:p w14:paraId="37F57FCD" w14:textId="77777777" w:rsidR="008B3810" w:rsidRPr="008B3810" w:rsidRDefault="008B3810" w:rsidP="008B3810">
            <w:pPr>
              <w:spacing w:after="120" w:line="240" w:lineRule="auto"/>
              <w:rPr>
                <w:rFonts w:ascii="Times New Roman" w:eastAsia="Times New Roman" w:hAnsi="Times New Roman" w:cs="Times New Roman"/>
                <w:i/>
                <w:iCs/>
                <w:lang w:eastAsia="ru-RU"/>
              </w:rPr>
            </w:pPr>
            <w:r w:rsidRPr="008B3810">
              <w:rPr>
                <w:rFonts w:ascii="Times New Roman" w:eastAsia="Times New Roman" w:hAnsi="Times New Roman" w:cs="Times New Roman"/>
                <w:i/>
                <w:iCs/>
                <w:lang w:eastAsia="ru-RU"/>
              </w:rPr>
              <w:t>ТВЕРЖДЕНО</w:t>
            </w:r>
          </w:p>
          <w:p w14:paraId="6034A7E6" w14:textId="77777777" w:rsidR="008B3810" w:rsidRPr="008B3810" w:rsidRDefault="008B3810" w:rsidP="008B3810">
            <w:pPr>
              <w:spacing w:after="0" w:line="240" w:lineRule="auto"/>
              <w:rPr>
                <w:rFonts w:ascii="Times New Roman" w:eastAsia="Times New Roman" w:hAnsi="Times New Roman" w:cs="Times New Roman"/>
                <w:i/>
                <w:iCs/>
                <w:lang w:eastAsia="ru-RU"/>
              </w:rPr>
            </w:pPr>
            <w:hyperlink r:id="rId4" w:anchor="a1" w:tooltip="+" w:history="1">
              <w:r w:rsidRPr="008B3810">
                <w:rPr>
                  <w:rFonts w:ascii="Times New Roman" w:eastAsia="Times New Roman" w:hAnsi="Times New Roman" w:cs="Times New Roman"/>
                  <w:i/>
                  <w:iCs/>
                  <w:color w:val="0000FF"/>
                  <w:u w:val="single"/>
                  <w:lang w:eastAsia="ru-RU"/>
                </w:rPr>
                <w:t>Постановление</w:t>
              </w:r>
            </w:hyperlink>
            <w:r w:rsidRPr="008B3810">
              <w:rPr>
                <w:rFonts w:ascii="Times New Roman" w:eastAsia="Times New Roman" w:hAnsi="Times New Roman" w:cs="Times New Roman"/>
                <w:i/>
                <w:iCs/>
                <w:lang w:eastAsia="ru-RU"/>
              </w:rPr>
              <w:br/>
              <w:t>Совета Министров</w:t>
            </w:r>
            <w:r w:rsidRPr="008B3810">
              <w:rPr>
                <w:rFonts w:ascii="Times New Roman" w:eastAsia="Times New Roman" w:hAnsi="Times New Roman" w:cs="Times New Roman"/>
                <w:i/>
                <w:iCs/>
                <w:lang w:eastAsia="ru-RU"/>
              </w:rPr>
              <w:br/>
              <w:t>Республики Беларусь</w:t>
            </w:r>
            <w:r w:rsidRPr="008B3810">
              <w:rPr>
                <w:rFonts w:ascii="Times New Roman" w:eastAsia="Times New Roman" w:hAnsi="Times New Roman" w:cs="Times New Roman"/>
                <w:i/>
                <w:iCs/>
                <w:lang w:eastAsia="ru-RU"/>
              </w:rPr>
              <w:br/>
              <w:t>31.08.2022 № 572</w:t>
            </w:r>
          </w:p>
        </w:tc>
      </w:tr>
    </w:tbl>
    <w:p w14:paraId="0486EE43" w14:textId="77777777" w:rsidR="008B3810" w:rsidRPr="008B3810" w:rsidRDefault="008B3810" w:rsidP="008B3810">
      <w:pPr>
        <w:spacing w:before="360" w:after="360" w:line="240" w:lineRule="auto"/>
        <w:rPr>
          <w:rFonts w:ascii="Times New Roman" w:eastAsia="Times New Roman" w:hAnsi="Times New Roman" w:cs="Times New Roman"/>
          <w:b/>
          <w:bCs/>
          <w:color w:val="000000"/>
          <w:sz w:val="24"/>
          <w:szCs w:val="24"/>
          <w:lang w:eastAsia="ru-RU"/>
        </w:rPr>
      </w:pPr>
      <w:bookmarkStart w:id="0" w:name="a8"/>
      <w:bookmarkEnd w:id="0"/>
      <w:r w:rsidRPr="008B3810">
        <w:rPr>
          <w:rFonts w:ascii="Times New Roman" w:eastAsia="Times New Roman" w:hAnsi="Times New Roman" w:cs="Times New Roman"/>
          <w:b/>
          <w:bCs/>
          <w:noProof/>
          <w:color w:val="0000FF"/>
          <w:sz w:val="24"/>
          <w:szCs w:val="24"/>
          <w:lang w:eastAsia="ru-RU"/>
        </w:rPr>
        <w:drawing>
          <wp:inline distT="0" distB="0" distL="0" distR="0" wp14:anchorId="511BF58A" wp14:editId="38A7890C">
            <wp:extent cx="152400" cy="152400"/>
            <wp:effectExtent l="0" t="0" r="0" b="0"/>
            <wp:docPr id="1" name="Рисунок 1" descr="Дополнительная информаци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олнительная информация">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b/>
          <w:bCs/>
          <w:noProof/>
          <w:color w:val="000000"/>
          <w:sz w:val="24"/>
          <w:szCs w:val="24"/>
          <w:lang w:eastAsia="ru-RU"/>
        </w:rPr>
        <w:drawing>
          <wp:inline distT="0" distB="0" distL="0" distR="0" wp14:anchorId="0E416A01" wp14:editId="7E8C5744">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b/>
          <w:bCs/>
          <w:noProof/>
          <w:color w:val="F7941D"/>
          <w:lang w:eastAsia="ru-RU"/>
        </w:rPr>
        <w:drawing>
          <wp:inline distT="0" distB="0" distL="0" distR="0" wp14:anchorId="68FCC0AA" wp14:editId="4378286D">
            <wp:extent cx="152400" cy="152400"/>
            <wp:effectExtent l="0" t="0" r="0" b="0"/>
            <wp:docPr id="3" name="Рисунок 3" descr="Комментари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ентари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b/>
          <w:bCs/>
          <w:color w:val="000000"/>
          <w:sz w:val="24"/>
          <w:szCs w:val="24"/>
          <w:lang w:eastAsia="ru-RU"/>
        </w:rPr>
        <w:t>ПОЛОЖЕНИЕ</w:t>
      </w:r>
      <w:r w:rsidRPr="008B3810">
        <w:rPr>
          <w:rFonts w:ascii="Times New Roman" w:eastAsia="Times New Roman" w:hAnsi="Times New Roman" w:cs="Times New Roman"/>
          <w:b/>
          <w:bCs/>
          <w:color w:val="000000"/>
          <w:sz w:val="24"/>
          <w:szCs w:val="24"/>
          <w:lang w:eastAsia="ru-RU"/>
        </w:rPr>
        <w:b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14:paraId="476F31DE" w14:textId="77777777" w:rsidR="008B3810" w:rsidRPr="008B3810" w:rsidRDefault="008B3810" w:rsidP="008B3810">
      <w:pPr>
        <w:spacing w:before="360" w:after="360" w:line="240" w:lineRule="auto"/>
        <w:jc w:val="center"/>
        <w:rPr>
          <w:rFonts w:ascii="Times New Roman" w:eastAsia="Times New Roman" w:hAnsi="Times New Roman" w:cs="Times New Roman"/>
          <w:b/>
          <w:bCs/>
          <w:caps/>
          <w:color w:val="000000"/>
          <w:sz w:val="24"/>
          <w:szCs w:val="24"/>
          <w:lang w:eastAsia="ru-RU"/>
        </w:rPr>
      </w:pPr>
      <w:bookmarkStart w:id="1" w:name="a217"/>
      <w:bookmarkEnd w:id="1"/>
      <w:r w:rsidRPr="008B3810">
        <w:rPr>
          <w:rFonts w:ascii="Times New Roman" w:eastAsia="Times New Roman" w:hAnsi="Times New Roman" w:cs="Times New Roman"/>
          <w:b/>
          <w:bCs/>
          <w:caps/>
          <w:color w:val="000000"/>
          <w:sz w:val="24"/>
          <w:szCs w:val="24"/>
          <w:lang w:eastAsia="ru-RU"/>
        </w:rPr>
        <w:t>ГЛАВА 1</w:t>
      </w:r>
      <w:r w:rsidRPr="008B3810">
        <w:rPr>
          <w:rFonts w:ascii="Times New Roman" w:eastAsia="Times New Roman" w:hAnsi="Times New Roman" w:cs="Times New Roman"/>
          <w:b/>
          <w:bCs/>
          <w:caps/>
          <w:color w:val="000000"/>
          <w:sz w:val="24"/>
          <w:szCs w:val="24"/>
          <w:lang w:eastAsia="ru-RU"/>
        </w:rPr>
        <w:br/>
        <w:t>ОБЩИЕ ПОЛОЖЕНИЯ</w:t>
      </w:r>
    </w:p>
    <w:p w14:paraId="0FD8EDF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1. Настоящим Положением определяется порядок:</w:t>
      </w:r>
    </w:p>
    <w:p w14:paraId="102DC7D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14:paraId="4757616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14:paraId="7E40D3B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трудоустройства выпускников учреждений образования в соответствии с выданным свидетельством о направлении на работу по форме согласно </w:t>
      </w:r>
      <w:hyperlink r:id="rId10" w:anchor="a356" w:tooltip="+" w:history="1">
        <w:r w:rsidRPr="008B3810">
          <w:rPr>
            <w:rFonts w:ascii="Times New Roman" w:eastAsia="Times New Roman" w:hAnsi="Times New Roman" w:cs="Times New Roman"/>
            <w:color w:val="0000FF"/>
            <w:sz w:val="24"/>
            <w:szCs w:val="24"/>
            <w:u w:val="single"/>
            <w:lang w:eastAsia="ru-RU"/>
          </w:rPr>
          <w:t>приложению 1</w:t>
        </w:r>
      </w:hyperlink>
      <w:r w:rsidRPr="008B3810">
        <w:rPr>
          <w:rFonts w:ascii="Times New Roman" w:eastAsia="Times New Roman" w:hAnsi="Times New Roman" w:cs="Times New Roman"/>
          <w:color w:val="000000"/>
          <w:sz w:val="24"/>
          <w:szCs w:val="24"/>
          <w:lang w:eastAsia="ru-RU"/>
        </w:rPr>
        <w:t> (далее – свидетельство о направлении на работу).</w:t>
      </w:r>
    </w:p>
    <w:p w14:paraId="18079DE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w:t>
      </w:r>
      <w:hyperlink r:id="rId11" w:anchor="a42" w:tooltip="+" w:history="1">
        <w:r w:rsidRPr="008B3810">
          <w:rPr>
            <w:rFonts w:ascii="Times New Roman" w:eastAsia="Times New Roman" w:hAnsi="Times New Roman" w:cs="Times New Roman"/>
            <w:color w:val="0000FF"/>
            <w:sz w:val="24"/>
            <w:szCs w:val="24"/>
            <w:u w:val="single"/>
            <w:lang w:eastAsia="ru-RU"/>
          </w:rPr>
          <w:t>части второй</w:t>
        </w:r>
      </w:hyperlink>
      <w:r w:rsidRPr="008B3810">
        <w:rPr>
          <w:rFonts w:ascii="Times New Roman" w:eastAsia="Times New Roman" w:hAnsi="Times New Roman" w:cs="Times New Roman"/>
          <w:color w:val="000000"/>
          <w:sz w:val="24"/>
          <w:szCs w:val="24"/>
          <w:lang w:eastAsia="ru-RU"/>
        </w:rPr>
        <w:t> настоящего пункта.</w:t>
      </w:r>
    </w:p>
    <w:p w14:paraId="774263A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2" w:name="a42"/>
      <w:bookmarkEnd w:id="2"/>
      <w:r w:rsidRPr="008B3810">
        <w:rPr>
          <w:rFonts w:ascii="Times New Roman" w:eastAsia="Times New Roman" w:hAnsi="Times New Roman" w:cs="Times New Roman"/>
          <w:color w:val="000000"/>
          <w:sz w:val="24"/>
          <w:szCs w:val="24"/>
          <w:lang w:eastAsia="ru-RU"/>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14:paraId="48F55C8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необходимости централизованного регулирования кадрового обеспечения подчиненных организаций;</w:t>
      </w:r>
    </w:p>
    <w:p w14:paraId="07EC5C4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14:paraId="119CB51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3. Действие настоящего Положения не распространяется на распределение, перераспределение выпускников в случаях, предусмотренных в </w:t>
      </w:r>
      <w:hyperlink r:id="rId12" w:anchor="a1981" w:tooltip="+" w:history="1">
        <w:r w:rsidRPr="008B3810">
          <w:rPr>
            <w:rFonts w:ascii="Times New Roman" w:eastAsia="Times New Roman" w:hAnsi="Times New Roman" w:cs="Times New Roman"/>
            <w:color w:val="0000FF"/>
            <w:sz w:val="24"/>
            <w:szCs w:val="24"/>
            <w:u w:val="single"/>
            <w:lang w:eastAsia="ru-RU"/>
          </w:rPr>
          <w:t>части второй</w:t>
        </w:r>
      </w:hyperlink>
      <w:r w:rsidRPr="008B3810">
        <w:rPr>
          <w:rFonts w:ascii="Times New Roman" w:eastAsia="Times New Roman" w:hAnsi="Times New Roman" w:cs="Times New Roman"/>
          <w:color w:val="000000"/>
          <w:sz w:val="24"/>
          <w:szCs w:val="24"/>
          <w:lang w:eastAsia="ru-RU"/>
        </w:rPr>
        <w:t> пункта 2 статьи 72, </w:t>
      </w:r>
      <w:hyperlink r:id="rId13" w:anchor="a1453" w:tooltip="+" w:history="1">
        <w:r w:rsidRPr="008B3810">
          <w:rPr>
            <w:rFonts w:ascii="Times New Roman" w:eastAsia="Times New Roman" w:hAnsi="Times New Roman" w:cs="Times New Roman"/>
            <w:color w:val="0000FF"/>
            <w:sz w:val="24"/>
            <w:szCs w:val="24"/>
            <w:u w:val="single"/>
            <w:lang w:eastAsia="ru-RU"/>
          </w:rPr>
          <w:t>пункте 4</w:t>
        </w:r>
      </w:hyperlink>
      <w:r w:rsidRPr="008B3810">
        <w:rPr>
          <w:rFonts w:ascii="Times New Roman" w:eastAsia="Times New Roman" w:hAnsi="Times New Roman" w:cs="Times New Roman"/>
          <w:color w:val="000000"/>
          <w:sz w:val="24"/>
          <w:szCs w:val="24"/>
          <w:lang w:eastAsia="ru-RU"/>
        </w:rPr>
        <w:t> статьи 74 Кодекса Республики Беларусь об образовании.</w:t>
      </w:r>
    </w:p>
    <w:p w14:paraId="43DCB82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4. В учреждении образования создаются:</w:t>
      </w:r>
    </w:p>
    <w:p w14:paraId="0592A1B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xml:space="preserve">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w:t>
      </w:r>
      <w:r w:rsidRPr="008B3810">
        <w:rPr>
          <w:rFonts w:ascii="Times New Roman" w:eastAsia="Times New Roman" w:hAnsi="Times New Roman" w:cs="Times New Roman"/>
          <w:color w:val="000000"/>
          <w:sz w:val="24"/>
          <w:szCs w:val="24"/>
          <w:lang w:eastAsia="ru-RU"/>
        </w:rPr>
        <w:lastRenderedPageBreak/>
        <w:t>специальное или профессионально-техническое образование в иностранных организациях (далее – комиссия по распределению);</w:t>
      </w:r>
    </w:p>
    <w:p w14:paraId="6552BD9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комиссия, которая осуществляет направление на работу, перенаправление на работу выпускников, молодых специалистов,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14:paraId="32417C4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Руководителем учреждения образования или государственного органа, в подчинении которого находится учреждение образования, в случаях, указанных в </w:t>
      </w:r>
      <w:hyperlink r:id="rId14" w:anchor="a42" w:tooltip="+" w:history="1">
        <w:r w:rsidRPr="008B3810">
          <w:rPr>
            <w:rFonts w:ascii="Times New Roman" w:eastAsia="Times New Roman" w:hAnsi="Times New Roman" w:cs="Times New Roman"/>
            <w:color w:val="0000FF"/>
            <w:sz w:val="24"/>
            <w:szCs w:val="24"/>
            <w:u w:val="single"/>
            <w:lang w:eastAsia="ru-RU"/>
          </w:rPr>
          <w:t>части второй</w:t>
        </w:r>
      </w:hyperlink>
      <w:r w:rsidRPr="008B3810">
        <w:rPr>
          <w:rFonts w:ascii="Times New Roman" w:eastAsia="Times New Roman" w:hAnsi="Times New Roman" w:cs="Times New Roman"/>
          <w:color w:val="000000"/>
          <w:sz w:val="24"/>
          <w:szCs w:val="24"/>
          <w:lang w:eastAsia="ru-RU"/>
        </w:rPr>
        <w:t> пункта 2 настоящего Положения, ежегодно утверждается:</w:t>
      </w:r>
    </w:p>
    <w:p w14:paraId="154A029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состав комиссии по распределению – до 1 февраля;</w:t>
      </w:r>
    </w:p>
    <w:p w14:paraId="53514CC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состав комиссии по направлению на работу – за три месяца до окончания учреждения образования.</w:t>
      </w:r>
    </w:p>
    <w:p w14:paraId="70FBD29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учреждениях образования, в которых количество выпускников превышает 500 человек, допускается создание нескольких комиссий по распределению.</w:t>
      </w:r>
    </w:p>
    <w:p w14:paraId="07CB230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число членов комиссии по направлению на работу входят руководитель учреждения образования и проректор по научной работе.</w:t>
      </w:r>
    </w:p>
    <w:p w14:paraId="170BAFA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w:t>
      </w:r>
      <w:hyperlink r:id="rId15" w:anchor="a42" w:tooltip="+" w:history="1">
        <w:r w:rsidRPr="008B3810">
          <w:rPr>
            <w:rFonts w:ascii="Times New Roman" w:eastAsia="Times New Roman" w:hAnsi="Times New Roman" w:cs="Times New Roman"/>
            <w:color w:val="0000FF"/>
            <w:sz w:val="24"/>
            <w:szCs w:val="24"/>
            <w:u w:val="single"/>
            <w:lang w:eastAsia="ru-RU"/>
          </w:rPr>
          <w:t>части второй</w:t>
        </w:r>
      </w:hyperlink>
      <w:r w:rsidRPr="008B3810">
        <w:rPr>
          <w:rFonts w:ascii="Times New Roman" w:eastAsia="Times New Roman" w:hAnsi="Times New Roman" w:cs="Times New Roman"/>
          <w:color w:val="000000"/>
          <w:sz w:val="24"/>
          <w:szCs w:val="24"/>
          <w:lang w:eastAsia="ru-RU"/>
        </w:rPr>
        <w:t>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14:paraId="365EEAB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14:paraId="725F662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w:t>
      </w:r>
      <w:hyperlink r:id="rId16" w:anchor="a42" w:tooltip="+" w:history="1">
        <w:r w:rsidRPr="008B3810">
          <w:rPr>
            <w:rFonts w:ascii="Times New Roman" w:eastAsia="Times New Roman" w:hAnsi="Times New Roman" w:cs="Times New Roman"/>
            <w:color w:val="0000FF"/>
            <w:sz w:val="24"/>
            <w:szCs w:val="24"/>
            <w:u w:val="single"/>
            <w:lang w:eastAsia="ru-RU"/>
          </w:rPr>
          <w:t>части второй</w:t>
        </w:r>
      </w:hyperlink>
      <w:r w:rsidRPr="008B3810">
        <w:rPr>
          <w:rFonts w:ascii="Times New Roman" w:eastAsia="Times New Roman" w:hAnsi="Times New Roman" w:cs="Times New Roman"/>
          <w:color w:val="000000"/>
          <w:sz w:val="24"/>
          <w:szCs w:val="24"/>
          <w:lang w:eastAsia="ru-RU"/>
        </w:rPr>
        <w:t> пункта 2 настоящего Положения, в соответствии с требованиями настоящего Положения.</w:t>
      </w:r>
    </w:p>
    <w:p w14:paraId="50DE4FF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3" w:name="a254"/>
      <w:bookmarkEnd w:id="3"/>
      <w:r w:rsidRPr="008B3810">
        <w:rPr>
          <w:rFonts w:ascii="Times New Roman" w:eastAsia="Times New Roman" w:hAnsi="Times New Roman" w:cs="Times New Roman"/>
          <w:noProof/>
          <w:color w:val="0000FF"/>
          <w:sz w:val="24"/>
          <w:szCs w:val="24"/>
          <w:lang w:eastAsia="ru-RU"/>
        </w:rPr>
        <w:drawing>
          <wp:inline distT="0" distB="0" distL="0" distR="0" wp14:anchorId="73B3C24C" wp14:editId="5231E29B">
            <wp:extent cx="152400" cy="152400"/>
            <wp:effectExtent l="0" t="0" r="0" b="0"/>
            <wp:docPr id="4" name="Рисунок 4" descr="Дополнительная информация">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ая информация">
                      <a:hlinkClick r:id="rId1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5ECF3E08" wp14:editId="4F8B9E0F">
            <wp:extent cx="152400" cy="152400"/>
            <wp:effectExtent l="0" t="0" r="0" b="0"/>
            <wp:docPr id="5" name="Рисунок 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3A3B8788" wp14:editId="18CB3D55">
            <wp:extent cx="152400" cy="152400"/>
            <wp:effectExtent l="0" t="0" r="0" b="0"/>
            <wp:docPr id="6" name="Рисунок 6" descr="Комментари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мментарии">
                      <a:hlinkClick r:id="rId1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14:paraId="7BAF7FB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14:paraId="16C465E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 w:name="a201"/>
      <w:bookmarkEnd w:id="4"/>
      <w:r w:rsidRPr="008B3810">
        <w:rPr>
          <w:rFonts w:ascii="Times New Roman" w:eastAsia="Times New Roman" w:hAnsi="Times New Roman" w:cs="Times New Roman"/>
          <w:noProof/>
          <w:color w:val="0000FF"/>
          <w:sz w:val="24"/>
          <w:szCs w:val="24"/>
          <w:lang w:eastAsia="ru-RU"/>
        </w:rPr>
        <w:drawing>
          <wp:inline distT="0" distB="0" distL="0" distR="0" wp14:anchorId="47FC9FF3" wp14:editId="4190FE5A">
            <wp:extent cx="152400" cy="152400"/>
            <wp:effectExtent l="0" t="0" r="0" b="0"/>
            <wp:docPr id="7" name="Рисунок 7" descr="Дополнительная информация">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полнительная информация">
                      <a:hlinkClick r:id="rId1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727A8AB3" wp14:editId="6227E438">
            <wp:extent cx="152400" cy="152400"/>
            <wp:effectExtent l="0" t="0" r="0" b="0"/>
            <wp:docPr id="8" name="Рисунок 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2F6B2777" wp14:editId="3CD5C205">
            <wp:extent cx="152400" cy="152400"/>
            <wp:effectExtent l="0" t="0" r="0" b="0"/>
            <wp:docPr id="9" name="Рисунок 9" descr="Комментарии">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мментарии">
                      <a:hlinkClick r:id="rId2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w:t>
      </w:r>
      <w:hyperlink r:id="rId21" w:anchor="a2816" w:tooltip="+" w:history="1">
        <w:r w:rsidRPr="008B3810">
          <w:rPr>
            <w:rFonts w:ascii="Times New Roman" w:eastAsia="Times New Roman" w:hAnsi="Times New Roman" w:cs="Times New Roman"/>
            <w:color w:val="0000FF"/>
            <w:sz w:val="24"/>
            <w:szCs w:val="24"/>
            <w:u w:val="single"/>
            <w:lang w:eastAsia="ru-RU"/>
          </w:rPr>
          <w:t>пункте 1</w:t>
        </w:r>
      </w:hyperlink>
      <w:r w:rsidRPr="008B3810">
        <w:rPr>
          <w:rFonts w:ascii="Times New Roman" w:eastAsia="Times New Roman" w:hAnsi="Times New Roman" w:cs="Times New Roman"/>
          <w:color w:val="000000"/>
          <w:sz w:val="24"/>
          <w:szCs w:val="24"/>
          <w:lang w:eastAsia="ru-RU"/>
        </w:rPr>
        <w:t> статьи 77 Кодекса Республики Беларусь об образовании, ему выдается справка о самостоятельном трудоустройстве по форме согласно </w:t>
      </w:r>
      <w:hyperlink r:id="rId22" w:anchor="a380" w:tooltip="+" w:history="1">
        <w:r w:rsidRPr="008B3810">
          <w:rPr>
            <w:rFonts w:ascii="Times New Roman" w:eastAsia="Times New Roman" w:hAnsi="Times New Roman" w:cs="Times New Roman"/>
            <w:color w:val="0000FF"/>
            <w:sz w:val="24"/>
            <w:szCs w:val="24"/>
            <w:u w:val="single"/>
            <w:lang w:eastAsia="ru-RU"/>
          </w:rPr>
          <w:t>приложению 2</w:t>
        </w:r>
      </w:hyperlink>
      <w:r w:rsidRPr="008B3810">
        <w:rPr>
          <w:rFonts w:ascii="Times New Roman" w:eastAsia="Times New Roman" w:hAnsi="Times New Roman" w:cs="Times New Roman"/>
          <w:color w:val="000000"/>
          <w:sz w:val="24"/>
          <w:szCs w:val="24"/>
          <w:lang w:eastAsia="ru-RU"/>
        </w:rPr>
        <w:t xml:space="preserve">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w:t>
      </w:r>
      <w:r w:rsidRPr="008B3810">
        <w:rPr>
          <w:rFonts w:ascii="Times New Roman" w:eastAsia="Times New Roman" w:hAnsi="Times New Roman" w:cs="Times New Roman"/>
          <w:color w:val="000000"/>
          <w:sz w:val="24"/>
          <w:szCs w:val="24"/>
          <w:lang w:eastAsia="ru-RU"/>
        </w:rPr>
        <w:lastRenderedPageBreak/>
        <w:t>или перенаправлении на работу, а также в случаях, предусмотренных в подпунктах </w:t>
      </w:r>
      <w:hyperlink r:id="rId23" w:anchor="a2827" w:tooltip="+" w:history="1">
        <w:r w:rsidRPr="008B3810">
          <w:rPr>
            <w:rFonts w:ascii="Times New Roman" w:eastAsia="Times New Roman" w:hAnsi="Times New Roman" w:cs="Times New Roman"/>
            <w:color w:val="0000FF"/>
            <w:sz w:val="24"/>
            <w:szCs w:val="24"/>
            <w:u w:val="single"/>
            <w:lang w:eastAsia="ru-RU"/>
          </w:rPr>
          <w:t>1.5–1.8</w:t>
        </w:r>
      </w:hyperlink>
      <w:r w:rsidRPr="008B3810">
        <w:rPr>
          <w:rFonts w:ascii="Times New Roman" w:eastAsia="Times New Roman" w:hAnsi="Times New Roman" w:cs="Times New Roman"/>
          <w:color w:val="000000"/>
          <w:sz w:val="24"/>
          <w:szCs w:val="24"/>
          <w:lang w:eastAsia="ru-RU"/>
        </w:rPr>
        <w:t> пункта 1 статьи 77 Кодекса Республики Беларусь об образовании.</w:t>
      </w:r>
    </w:p>
    <w:p w14:paraId="07862CA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14:paraId="416BE56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w:t>
      </w:r>
      <w:hyperlink r:id="rId24" w:anchor="a1899" w:tooltip="+" w:history="1">
        <w:r w:rsidRPr="008B3810">
          <w:rPr>
            <w:rFonts w:ascii="Times New Roman" w:eastAsia="Times New Roman" w:hAnsi="Times New Roman" w:cs="Times New Roman"/>
            <w:color w:val="0000FF"/>
            <w:sz w:val="24"/>
            <w:szCs w:val="24"/>
            <w:u w:val="single"/>
            <w:lang w:eastAsia="ru-RU"/>
          </w:rPr>
          <w:t>6.1.2</w:t>
        </w:r>
      </w:hyperlink>
      <w:r w:rsidRPr="008B3810">
        <w:rPr>
          <w:rFonts w:ascii="Times New Roman" w:eastAsia="Times New Roman" w:hAnsi="Times New Roman" w:cs="Times New Roman"/>
          <w:color w:val="000000"/>
          <w:sz w:val="24"/>
          <w:szCs w:val="24"/>
          <w:lang w:eastAsia="ru-RU"/>
        </w:rPr>
        <w:t>, 6.1.3, </w:t>
      </w:r>
      <w:hyperlink r:id="rId25" w:anchor="a1367" w:tooltip="+" w:history="1">
        <w:r w:rsidRPr="008B3810">
          <w:rPr>
            <w:rFonts w:ascii="Times New Roman" w:eastAsia="Times New Roman" w:hAnsi="Times New Roman" w:cs="Times New Roman"/>
            <w:color w:val="0000FF"/>
            <w:sz w:val="24"/>
            <w:szCs w:val="24"/>
            <w:u w:val="single"/>
            <w:lang w:eastAsia="ru-RU"/>
          </w:rPr>
          <w:t>6.2.2</w:t>
        </w:r>
      </w:hyperlink>
      <w:r w:rsidRPr="008B3810">
        <w:rPr>
          <w:rFonts w:ascii="Times New Roman" w:eastAsia="Times New Roman" w:hAnsi="Times New Roman" w:cs="Times New Roman"/>
          <w:color w:val="000000"/>
          <w:sz w:val="24"/>
          <w:szCs w:val="24"/>
          <w:lang w:eastAsia="ru-RU"/>
        </w:rPr>
        <w:t>,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14:paraId="634D498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14:paraId="2709E1EF" w14:textId="77777777" w:rsidR="008B3810" w:rsidRPr="008B3810" w:rsidRDefault="008B3810" w:rsidP="008B3810">
      <w:pPr>
        <w:spacing w:before="360" w:after="360" w:line="240" w:lineRule="auto"/>
        <w:jc w:val="center"/>
        <w:rPr>
          <w:rFonts w:ascii="Times New Roman" w:eastAsia="Times New Roman" w:hAnsi="Times New Roman" w:cs="Times New Roman"/>
          <w:b/>
          <w:bCs/>
          <w:caps/>
          <w:color w:val="000000"/>
          <w:sz w:val="24"/>
          <w:szCs w:val="24"/>
          <w:lang w:eastAsia="ru-RU"/>
        </w:rPr>
      </w:pPr>
      <w:bookmarkStart w:id="5" w:name="a218"/>
      <w:bookmarkEnd w:id="5"/>
      <w:r w:rsidRPr="008B3810">
        <w:rPr>
          <w:rFonts w:ascii="Times New Roman" w:eastAsia="Times New Roman" w:hAnsi="Times New Roman" w:cs="Times New Roman"/>
          <w:b/>
          <w:bCs/>
          <w:caps/>
          <w:noProof/>
          <w:color w:val="0000FF"/>
          <w:sz w:val="24"/>
          <w:szCs w:val="24"/>
          <w:lang w:eastAsia="ru-RU"/>
        </w:rPr>
        <w:drawing>
          <wp:inline distT="0" distB="0" distL="0" distR="0" wp14:anchorId="6F80FFB9" wp14:editId="42DF481B">
            <wp:extent cx="152400" cy="152400"/>
            <wp:effectExtent l="0" t="0" r="0" b="0"/>
            <wp:docPr id="10" name="Рисунок 10" descr="Дополнительная информация">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полнительная информация">
                      <a:hlinkClick r:id="rId2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b/>
          <w:bCs/>
          <w:caps/>
          <w:noProof/>
          <w:color w:val="000000"/>
          <w:sz w:val="24"/>
          <w:szCs w:val="24"/>
          <w:lang w:eastAsia="ru-RU"/>
        </w:rPr>
        <w:drawing>
          <wp:inline distT="0" distB="0" distL="0" distR="0" wp14:anchorId="0ADDFCDE" wp14:editId="013A87F3">
            <wp:extent cx="152400" cy="152400"/>
            <wp:effectExtent l="0" t="0" r="0" b="0"/>
            <wp:docPr id="11" name="Рисунок 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b/>
          <w:bCs/>
          <w:caps/>
          <w:noProof/>
          <w:color w:val="F7941D"/>
          <w:lang w:eastAsia="ru-RU"/>
        </w:rPr>
        <w:drawing>
          <wp:inline distT="0" distB="0" distL="0" distR="0" wp14:anchorId="3D7E2AB4" wp14:editId="2C39026D">
            <wp:extent cx="152400" cy="152400"/>
            <wp:effectExtent l="0" t="0" r="0" b="0"/>
            <wp:docPr id="12" name="Рисунок 12" descr="Комментари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мментарии">
                      <a:hlinkClick r:id="rId2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b/>
          <w:bCs/>
          <w:caps/>
          <w:color w:val="000000"/>
          <w:sz w:val="24"/>
          <w:szCs w:val="24"/>
          <w:lang w:eastAsia="ru-RU"/>
        </w:rPr>
        <w:t>ГЛАВА 2</w:t>
      </w:r>
      <w:r w:rsidRPr="008B3810">
        <w:rPr>
          <w:rFonts w:ascii="Times New Roman" w:eastAsia="Times New Roman" w:hAnsi="Times New Roman" w:cs="Times New Roman"/>
          <w:b/>
          <w:bCs/>
          <w:caps/>
          <w:color w:val="000000"/>
          <w:sz w:val="24"/>
          <w:szCs w:val="24"/>
          <w:lang w:eastAsia="ru-RU"/>
        </w:rPr>
        <w:br/>
        <w:t>ПОРЯДОК РАСПРЕДЕЛЕНИЯ ВЫПУСКНИКОВ, ПЕРЕРАСПРЕДЕЛЕНИЯ ВЫПУСКНИКОВ, МОЛОДЫХ СПЕЦИАЛИСТОВ, МОЛОДЫХ РАБОЧИХ (СЛУЖАЩИХ)</w:t>
      </w:r>
    </w:p>
    <w:p w14:paraId="412D624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10. Распределение выпускников осуществляется комиссией по распределению, как правило, за два месяца до окончания учреждения образования.</w:t>
      </w:r>
    </w:p>
    <w:p w14:paraId="051FBFB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14:paraId="2E0BAB3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14:paraId="10B4835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12. Руководители учреждений образования:</w:t>
      </w:r>
    </w:p>
    <w:p w14:paraId="781EC3E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 два месяца до начала распределения составляют списки выпускников, подлежащих распределению в соответствии с </w:t>
      </w:r>
      <w:hyperlink r:id="rId28" w:anchor="a1468" w:tooltip="+" w:history="1">
        <w:r w:rsidRPr="008B3810">
          <w:rPr>
            <w:rFonts w:ascii="Times New Roman" w:eastAsia="Times New Roman" w:hAnsi="Times New Roman" w:cs="Times New Roman"/>
            <w:color w:val="0000FF"/>
            <w:sz w:val="24"/>
            <w:szCs w:val="24"/>
            <w:u w:val="single"/>
            <w:lang w:eastAsia="ru-RU"/>
          </w:rPr>
          <w:t>пунктом 2</w:t>
        </w:r>
      </w:hyperlink>
      <w:r w:rsidRPr="008B3810">
        <w:rPr>
          <w:rFonts w:ascii="Times New Roman" w:eastAsia="Times New Roman" w:hAnsi="Times New Roman" w:cs="Times New Roman"/>
          <w:color w:val="000000"/>
          <w:sz w:val="24"/>
          <w:szCs w:val="24"/>
          <w:lang w:eastAsia="ru-RU"/>
        </w:rPr>
        <w:t xml:space="preserve">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являющихся сотрудниками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Службы безопасности Президента Республики Беларусь, органов </w:t>
      </w:r>
      <w:r w:rsidRPr="008B3810">
        <w:rPr>
          <w:rFonts w:ascii="Times New Roman" w:eastAsia="Times New Roman" w:hAnsi="Times New Roman" w:cs="Times New Roman"/>
          <w:color w:val="000000"/>
          <w:sz w:val="24"/>
          <w:szCs w:val="24"/>
          <w:lang w:eastAsia="ru-RU"/>
        </w:rPr>
        <w:lastRenderedPageBreak/>
        <w:t>государственной безопасности, таможенных органов, прокурорскими работниками, а также обучавшихся на условиях целевой подготовки;</w:t>
      </w:r>
    </w:p>
    <w:p w14:paraId="4F4EF42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 месяц до начала распределения организовывают работу по ознакомлению выпускников:</w:t>
      </w:r>
    </w:p>
    <w:p w14:paraId="22F83CE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нормами настоящего Положения;</w:t>
      </w:r>
    </w:p>
    <w:p w14:paraId="284441A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порядком работы комиссии по распределению;</w:t>
      </w:r>
    </w:p>
    <w:p w14:paraId="5D9698A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планами распределения (направления на работу) выпускников по форме согласно </w:t>
      </w:r>
      <w:hyperlink r:id="rId29" w:anchor="a86" w:tooltip="+" w:history="1">
        <w:r w:rsidRPr="008B3810">
          <w:rPr>
            <w:rFonts w:ascii="Times New Roman" w:eastAsia="Times New Roman" w:hAnsi="Times New Roman" w:cs="Times New Roman"/>
            <w:color w:val="0000FF"/>
            <w:sz w:val="24"/>
            <w:szCs w:val="24"/>
            <w:u w:val="single"/>
            <w:lang w:eastAsia="ru-RU"/>
          </w:rPr>
          <w:t>приложению 3</w:t>
        </w:r>
      </w:hyperlink>
      <w:r w:rsidRPr="008B3810">
        <w:rPr>
          <w:rFonts w:ascii="Times New Roman" w:eastAsia="Times New Roman" w:hAnsi="Times New Roman" w:cs="Times New Roman"/>
          <w:color w:val="000000"/>
          <w:sz w:val="24"/>
          <w:szCs w:val="24"/>
          <w:lang w:eastAsia="ru-RU"/>
        </w:rPr>
        <w:t>,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14:paraId="756C00D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14:paraId="4B69D3D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6" w:name="a163"/>
      <w:bookmarkEnd w:id="6"/>
      <w:r w:rsidRPr="008B3810">
        <w:rPr>
          <w:rFonts w:ascii="Times New Roman" w:eastAsia="Times New Roman" w:hAnsi="Times New Roman" w:cs="Times New Roman"/>
          <w:noProof/>
          <w:color w:val="0000FF"/>
          <w:sz w:val="24"/>
          <w:szCs w:val="24"/>
          <w:lang w:eastAsia="ru-RU"/>
        </w:rPr>
        <w:drawing>
          <wp:inline distT="0" distB="0" distL="0" distR="0" wp14:anchorId="221ED608" wp14:editId="1405C0DC">
            <wp:extent cx="152400" cy="152400"/>
            <wp:effectExtent l="0" t="0" r="0" b="0"/>
            <wp:docPr id="13" name="Рисунок 13" descr="Дополнительная информация">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ополнительная информация">
                      <a:hlinkClick r:id="rId3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3BC46421" wp14:editId="78422645">
            <wp:extent cx="152400" cy="152400"/>
            <wp:effectExtent l="0" t="0" r="0" b="0"/>
            <wp:docPr id="14" name="Рисунок 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CC30E91" wp14:editId="0212A0EE">
            <wp:extent cx="152400" cy="152400"/>
            <wp:effectExtent l="0" t="0" r="0" b="0"/>
            <wp:docPr id="15" name="Рисунок 15" descr="Комментарии">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мментарии">
                      <a:hlinkClick r:id="rId3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13. Выпускники распределяются в соответствии с полученной специальностью и присвоенной квалификацией и (или) степенью.</w:t>
      </w:r>
    </w:p>
    <w:p w14:paraId="35F173F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7" w:name="a382"/>
      <w:bookmarkEnd w:id="7"/>
      <w:r w:rsidRPr="008B3810">
        <w:rPr>
          <w:rFonts w:ascii="Times New Roman" w:eastAsia="Times New Roman" w:hAnsi="Times New Roman" w:cs="Times New Roman"/>
          <w:color w:val="000000"/>
          <w:sz w:val="24"/>
          <w:szCs w:val="24"/>
          <w:lang w:eastAsia="ru-RU"/>
        </w:rP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содержания квалификационной характеристики (должностной инструкции) соответствующей должности служащего, профессионального стандарта, а также содержания образовательного стандарта и учебно-программной документации по соответствующей специальности (</w:t>
      </w:r>
      <w:proofErr w:type="spellStart"/>
      <w:r w:rsidRPr="008B3810">
        <w:rPr>
          <w:rFonts w:ascii="Times New Roman" w:eastAsia="Times New Roman" w:hAnsi="Times New Roman" w:cs="Times New Roman"/>
          <w:color w:val="000000"/>
          <w:sz w:val="24"/>
          <w:szCs w:val="24"/>
          <w:lang w:eastAsia="ru-RU"/>
        </w:rPr>
        <w:t>профилизации</w:t>
      </w:r>
      <w:proofErr w:type="spellEnd"/>
      <w:r w:rsidRPr="008B3810">
        <w:rPr>
          <w:rFonts w:ascii="Times New Roman" w:eastAsia="Times New Roman" w:hAnsi="Times New Roman" w:cs="Times New Roman"/>
          <w:color w:val="000000"/>
          <w:sz w:val="24"/>
          <w:szCs w:val="24"/>
          <w:lang w:eastAsia="ru-RU"/>
        </w:rPr>
        <w:t xml:space="preserve"> специалиста с высшим образованием).</w:t>
      </w:r>
    </w:p>
    <w:p w14:paraId="0AFAAAC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8" w:name="a364"/>
      <w:bookmarkEnd w:id="8"/>
      <w:r w:rsidRPr="008B3810">
        <w:rPr>
          <w:rFonts w:ascii="Times New Roman" w:eastAsia="Times New Roman" w:hAnsi="Times New Roman" w:cs="Times New Roman"/>
          <w:noProof/>
          <w:color w:val="0000FF"/>
          <w:sz w:val="24"/>
          <w:szCs w:val="24"/>
          <w:lang w:eastAsia="ru-RU"/>
        </w:rPr>
        <w:drawing>
          <wp:inline distT="0" distB="0" distL="0" distR="0" wp14:anchorId="1FB46C2E" wp14:editId="67A6F083">
            <wp:extent cx="152400" cy="152400"/>
            <wp:effectExtent l="0" t="0" r="0" b="0"/>
            <wp:docPr id="16" name="Рисунок 16" descr="Дополнительная информация">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ополнительная информация">
                      <a:hlinkClick r:id="rId3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0A65AD3B" wp14:editId="79B36987">
            <wp:extent cx="152400" cy="152400"/>
            <wp:effectExtent l="0" t="0" r="0" b="0"/>
            <wp:docPr id="17" name="Рисунок 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72E4499D" wp14:editId="3AE909B1">
            <wp:extent cx="152400" cy="152400"/>
            <wp:effectExtent l="0" t="0" r="0" b="0"/>
            <wp:docPr id="18" name="Рисунок 18" descr="Комментарии">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омментарии">
                      <a:hlinkClick r:id="rId3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Выпускники не распределяются на дистанционную работу и (или) на работу с неполным рабочим временем, за исключением случаев, когда наниматель обязан устанавливать неполное рабочее время в соответствии с законодательными актами.</w:t>
      </w:r>
    </w:p>
    <w:p w14:paraId="4D76DBF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14:paraId="63E1E26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xml:space="preserve">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w:t>
      </w:r>
      <w:r w:rsidRPr="008B3810">
        <w:rPr>
          <w:rFonts w:ascii="Times New Roman" w:eastAsia="Times New Roman" w:hAnsi="Times New Roman" w:cs="Times New Roman"/>
          <w:color w:val="000000"/>
          <w:sz w:val="24"/>
          <w:szCs w:val="24"/>
          <w:lang w:eastAsia="ru-RU"/>
        </w:rPr>
        <w:lastRenderedPageBreak/>
        <w:t>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14:paraId="6BB8834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 с указанием сведений, предусмотренных в планах распределения выпускников согласно </w:t>
      </w:r>
      <w:hyperlink r:id="rId34" w:anchor="a86" w:tooltip="+" w:history="1">
        <w:r w:rsidRPr="008B3810">
          <w:rPr>
            <w:rFonts w:ascii="Times New Roman" w:eastAsia="Times New Roman" w:hAnsi="Times New Roman" w:cs="Times New Roman"/>
            <w:color w:val="0000FF"/>
            <w:sz w:val="24"/>
            <w:szCs w:val="24"/>
            <w:u w:val="single"/>
            <w:lang w:eastAsia="ru-RU"/>
          </w:rPr>
          <w:t>приложению 3</w:t>
        </w:r>
      </w:hyperlink>
      <w:r w:rsidRPr="008B3810">
        <w:rPr>
          <w:rFonts w:ascii="Times New Roman" w:eastAsia="Times New Roman" w:hAnsi="Times New Roman" w:cs="Times New Roman"/>
          <w:color w:val="000000"/>
          <w:sz w:val="24"/>
          <w:szCs w:val="24"/>
          <w:lang w:eastAsia="ru-RU"/>
        </w:rPr>
        <w:t>, а также сведений об условиях работы (полное (неполное) рабочее время, основное место работы (по совместительству), по месту нахождения нанимателя (дистанционная работа).</w:t>
      </w:r>
    </w:p>
    <w:p w14:paraId="20913B8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14:paraId="7EA5398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эти выпускники включены в банк данных одаренной молодежи и банк данных талантливой молодежи;</w:t>
      </w:r>
    </w:p>
    <w:p w14:paraId="239DC71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запросы поступили от организаций – заказчиков кадров, в которых эти выпускники проходили производственную и (или) преддипломную практику;</w:t>
      </w:r>
    </w:p>
    <w:p w14:paraId="76EA9FE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запросы поступили от иных организаций, в которых эти выпускники проходили производственную и (или) преддипломную практику, при удовлетворении потребностей организаций – заказчиков кадров;</w:t>
      </w:r>
    </w:p>
    <w:p w14:paraId="2206559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14:paraId="680F2E1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14:paraId="2968223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w:t>
      </w:r>
      <w:hyperlink r:id="rId35" w:anchor="a86" w:tooltip="+" w:history="1">
        <w:r w:rsidRPr="008B3810">
          <w:rPr>
            <w:rFonts w:ascii="Times New Roman" w:eastAsia="Times New Roman" w:hAnsi="Times New Roman" w:cs="Times New Roman"/>
            <w:color w:val="0000FF"/>
            <w:sz w:val="24"/>
            <w:szCs w:val="24"/>
            <w:u w:val="single"/>
            <w:lang w:eastAsia="ru-RU"/>
          </w:rPr>
          <w:t>приложению 3</w:t>
        </w:r>
      </w:hyperlink>
      <w:r w:rsidRPr="008B3810">
        <w:rPr>
          <w:rFonts w:ascii="Times New Roman" w:eastAsia="Times New Roman" w:hAnsi="Times New Roman" w:cs="Times New Roman"/>
          <w:color w:val="000000"/>
          <w:sz w:val="24"/>
          <w:szCs w:val="24"/>
          <w:lang w:eastAsia="ru-RU"/>
        </w:rPr>
        <w:t>, а также сведений об условиях работы (полное (неполное) рабочее время, основное место работы (по совместительству), по месту нахождения нанимателя (дистанционная работа).</w:t>
      </w:r>
    </w:p>
    <w:p w14:paraId="1AF4729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9" w:name="a376"/>
      <w:bookmarkEnd w:id="9"/>
      <w:r w:rsidRPr="008B3810">
        <w:rPr>
          <w:rFonts w:ascii="Times New Roman" w:eastAsia="Times New Roman" w:hAnsi="Times New Roman" w:cs="Times New Roman"/>
          <w:noProof/>
          <w:color w:val="0000FF"/>
          <w:sz w:val="24"/>
          <w:szCs w:val="24"/>
          <w:lang w:eastAsia="ru-RU"/>
        </w:rPr>
        <w:drawing>
          <wp:inline distT="0" distB="0" distL="0" distR="0" wp14:anchorId="1925964F" wp14:editId="5204015B">
            <wp:extent cx="152400" cy="152400"/>
            <wp:effectExtent l="0" t="0" r="0" b="0"/>
            <wp:docPr id="19" name="Рисунок 19" descr="Дополнительная информация">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ополнительная информация">
                      <a:hlinkClick r:id="rId3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7EB4E3C9" wp14:editId="7C938D27">
            <wp:extent cx="152400" cy="152400"/>
            <wp:effectExtent l="0" t="0" r="0" b="0"/>
            <wp:docPr id="20" name="Рисунок 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439B0A2D" wp14:editId="2DE247AD">
            <wp:extent cx="152400" cy="152400"/>
            <wp:effectExtent l="0" t="0" r="0" b="0"/>
            <wp:docPr id="21" name="Рисунок 21" descr="Комментарии">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мментарии">
                      <a:hlinkClick r:id="rId3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14:paraId="2EDDCF7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Студенты, получающие общее или специальное высшее образование в учебных годах, предшествующих выпускному учебному году, могут быть прикреплены к конкретной базовой организации в целях дальнейшего распределения в эту организацию. В договоре о взаимодействии учреждения образования с организацией – заказчиком кадров при подготовке специалистов указываются права и обязанности учреждения образования и базовой организации, связанные с прикреплением студентов к базовой организации.</w:t>
      </w:r>
    </w:p>
    <w:p w14:paraId="0E6C1D2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10" w:name="a45"/>
      <w:bookmarkEnd w:id="10"/>
      <w:r w:rsidRPr="008B3810">
        <w:rPr>
          <w:rFonts w:ascii="Times New Roman" w:eastAsia="Times New Roman" w:hAnsi="Times New Roman" w:cs="Times New Roman"/>
          <w:color w:val="000000"/>
          <w:sz w:val="24"/>
          <w:szCs w:val="24"/>
          <w:lang w:eastAsia="ru-RU"/>
        </w:rPr>
        <w:t>15. Комиссия по распределению принимает решение о распределении выпускника с учетом:</w:t>
      </w:r>
    </w:p>
    <w:p w14:paraId="64A77214"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14:paraId="06D04E5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активной гражданской и патриотической позиции;</w:t>
      </w:r>
    </w:p>
    <w:p w14:paraId="005A611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результатов успеваемости;</w:t>
      </w:r>
    </w:p>
    <w:p w14:paraId="264B37A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места прохождения производственной и преддипломной практики;</w:t>
      </w:r>
    </w:p>
    <w:p w14:paraId="2EA3A18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участия в научно-исследовательской, общественной работе, социально значимых мероприятиях;</w:t>
      </w:r>
    </w:p>
    <w:p w14:paraId="5679347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состояния здоровья, семейного положения выпускника и места жительства (места пребывания) его семьи;</w:t>
      </w:r>
    </w:p>
    <w:p w14:paraId="02DF0424"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рекомендации учреждения образования о наиболее целесообразном направлении выпускника на работу;</w:t>
      </w:r>
    </w:p>
    <w:p w14:paraId="40AE880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личных пожеланий выпускника.</w:t>
      </w:r>
    </w:p>
    <w:p w14:paraId="02A67D0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Решение о распределении выпускника в организацию, не являющуюся организацией – заказчиком кадров, по месту жительства и (или) работы супруга (супруги), супруга (супруг) которого (которой) работает и постоянно проживает в Республике Беларусь, принимается после получения от организации – заказчика кадров письменного согласия на распределение выпускника в иную организацию. Согласование с организацией – заказчиком кадров осуществляется учреждением образования.</w:t>
      </w:r>
    </w:p>
    <w:p w14:paraId="481703E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Место работы выпускнику от имени комиссии по распределению предлагает ее председатель.</w:t>
      </w:r>
    </w:p>
    <w:p w14:paraId="35FE968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Первоочередным правом выбора из имеющихся на распределении мест работы пользуются выпускники:</w:t>
      </w:r>
    </w:p>
    <w:p w14:paraId="02E0C9E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включенные в банк данных одаренной молодежи и банк данных талантливой молодежи;</w:t>
      </w:r>
    </w:p>
    <w:p w14:paraId="04AF54A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14:paraId="554E5B9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14:paraId="3A1B813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14:paraId="4C37EFD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работе органов самоуправления учреждения образования, молодежных общественных объединений;</w:t>
      </w:r>
    </w:p>
    <w:p w14:paraId="18F9106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14:paraId="25F71E94"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организации и проведении общественно значимых мероприятий, акций;</w:t>
      </w:r>
    </w:p>
    <w:p w14:paraId="145CE17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работе в составе студенческого отряда;</w:t>
      </w:r>
    </w:p>
    <w:p w14:paraId="4A4279E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волонтерском движении.</w:t>
      </w:r>
    </w:p>
    <w:p w14:paraId="734C884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14:paraId="5A1536C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14:paraId="7AE35D9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14:paraId="7F8B2A6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наличие иных достижений в научно-исследовательской деятельности.</w:t>
      </w:r>
    </w:p>
    <w:p w14:paraId="18E6674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11" w:name="a46"/>
      <w:bookmarkEnd w:id="11"/>
      <w:r w:rsidRPr="008B3810">
        <w:rPr>
          <w:rFonts w:ascii="Times New Roman" w:eastAsia="Times New Roman" w:hAnsi="Times New Roman" w:cs="Times New Roman"/>
          <w:color w:val="000000"/>
          <w:sz w:val="24"/>
          <w:szCs w:val="24"/>
          <w:lang w:eastAsia="ru-RU"/>
        </w:rPr>
        <w:t>Выпускники, категории и условия предоставления места работы в отношении которых определены в </w:t>
      </w:r>
      <w:hyperlink r:id="rId38" w:anchor="a2813" w:tooltip="+" w:history="1">
        <w:r w:rsidRPr="008B3810">
          <w:rPr>
            <w:rFonts w:ascii="Times New Roman" w:eastAsia="Times New Roman" w:hAnsi="Times New Roman" w:cs="Times New Roman"/>
            <w:color w:val="0000FF"/>
            <w:sz w:val="24"/>
            <w:szCs w:val="24"/>
            <w:u w:val="single"/>
            <w:lang w:eastAsia="ru-RU"/>
          </w:rPr>
          <w:t>пункте 9</w:t>
        </w:r>
      </w:hyperlink>
      <w:r w:rsidRPr="008B3810">
        <w:rPr>
          <w:rFonts w:ascii="Times New Roman" w:eastAsia="Times New Roman" w:hAnsi="Times New Roman" w:cs="Times New Roman"/>
          <w:color w:val="000000"/>
          <w:sz w:val="24"/>
          <w:szCs w:val="24"/>
          <w:lang w:eastAsia="ru-RU"/>
        </w:rPr>
        <w:t> статьи 72 Кодекса Республики Беларусь об образовании, представляют в комиссию по распределению следующие документы:</w:t>
      </w:r>
    </w:p>
    <w:p w14:paraId="5A1572C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или о приобретении статуса детей-сирот или статуса детей, оставшихся без попечения родителей, – для детей-сирот и детей, оставшихся без попечения родителей, а также лиц из числа детей-сирот и детей, оставшихся без попечения родителей;</w:t>
      </w:r>
    </w:p>
    <w:p w14:paraId="03E1F20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39" w:anchor="a47" w:tooltip="+" w:history="1">
        <w:r w:rsidRPr="008B3810">
          <w:rPr>
            <w:rFonts w:ascii="Times New Roman" w:eastAsia="Times New Roman" w:hAnsi="Times New Roman" w:cs="Times New Roman"/>
            <w:color w:val="0000FF"/>
            <w:sz w:val="24"/>
            <w:szCs w:val="24"/>
            <w:u w:val="single"/>
            <w:lang w:eastAsia="ru-RU"/>
          </w:rPr>
          <w:t>удостоверения</w:t>
        </w:r>
      </w:hyperlink>
      <w:r w:rsidRPr="008B3810">
        <w:rPr>
          <w:rFonts w:ascii="Times New Roman" w:eastAsia="Times New Roman" w:hAnsi="Times New Roman" w:cs="Times New Roman"/>
          <w:color w:val="000000"/>
          <w:sz w:val="24"/>
          <w:szCs w:val="24"/>
          <w:lang w:eastAsia="ru-RU"/>
        </w:rPr>
        <w:t>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w:t>
      </w:r>
      <w:proofErr w:type="spellStart"/>
      <w:r w:rsidRPr="008B3810">
        <w:rPr>
          <w:rFonts w:ascii="Times New Roman" w:eastAsia="Times New Roman" w:hAnsi="Times New Roman" w:cs="Times New Roman"/>
          <w:color w:val="000000"/>
          <w:sz w:val="24"/>
          <w:szCs w:val="24"/>
          <w:lang w:eastAsia="ru-RU"/>
        </w:rPr>
        <w:t>удочерителя</w:t>
      </w:r>
      <w:proofErr w:type="spellEnd"/>
      <w:r w:rsidRPr="008B3810">
        <w:rPr>
          <w:rFonts w:ascii="Times New Roman" w:eastAsia="Times New Roman" w:hAnsi="Times New Roman" w:cs="Times New Roman"/>
          <w:color w:val="000000"/>
          <w:sz w:val="24"/>
          <w:szCs w:val="24"/>
          <w:lang w:eastAsia="ru-RU"/>
        </w:rPr>
        <w:t>) либо супруга (супругу) инвалида I или II группы;</w:t>
      </w:r>
    </w:p>
    <w:p w14:paraId="0E0F8C7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медицинская </w:t>
      </w:r>
      <w:hyperlink r:id="rId40" w:anchor="a8"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14:paraId="058C0CA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медицинская </w:t>
      </w:r>
      <w:hyperlink r:id="rId41" w:anchor="a8"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состоянии здоровья, </w:t>
      </w:r>
      <w:hyperlink r:id="rId42" w:anchor="a22"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14:paraId="68CEBD6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43" w:anchor="a7" w:tooltip="+" w:history="1">
        <w:r w:rsidRPr="008B3810">
          <w:rPr>
            <w:rFonts w:ascii="Times New Roman" w:eastAsia="Times New Roman" w:hAnsi="Times New Roman" w:cs="Times New Roman"/>
            <w:color w:val="0000FF"/>
            <w:sz w:val="24"/>
            <w:szCs w:val="24"/>
            <w:u w:val="single"/>
            <w:lang w:eastAsia="ru-RU"/>
          </w:rPr>
          <w:t>свидетельства</w:t>
        </w:r>
      </w:hyperlink>
      <w:r w:rsidRPr="008B3810">
        <w:rPr>
          <w:rFonts w:ascii="Times New Roman" w:eastAsia="Times New Roman" w:hAnsi="Times New Roman" w:cs="Times New Roman"/>
          <w:color w:val="000000"/>
          <w:sz w:val="24"/>
          <w:szCs w:val="24"/>
          <w:lang w:eastAsia="ru-RU"/>
        </w:rPr>
        <w:t> о рождении ребенка, </w:t>
      </w:r>
      <w:hyperlink r:id="rId44" w:anchor="a22"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которые имеют ребенка в возрасте до трех лет на дату принятия решения о распределении;</w:t>
      </w:r>
    </w:p>
    <w:p w14:paraId="5E443A7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45" w:anchor="a29" w:tooltip="+" w:history="1">
        <w:r w:rsidRPr="008B3810">
          <w:rPr>
            <w:rFonts w:ascii="Times New Roman" w:eastAsia="Times New Roman" w:hAnsi="Times New Roman" w:cs="Times New Roman"/>
            <w:color w:val="0000FF"/>
            <w:sz w:val="24"/>
            <w:szCs w:val="24"/>
            <w:u w:val="single"/>
            <w:lang w:eastAsia="ru-RU"/>
          </w:rPr>
          <w:t>свидетельства</w:t>
        </w:r>
      </w:hyperlink>
      <w:r w:rsidRPr="008B3810">
        <w:rPr>
          <w:rFonts w:ascii="Times New Roman" w:eastAsia="Times New Roman" w:hAnsi="Times New Roman" w:cs="Times New Roman"/>
          <w:color w:val="000000"/>
          <w:sz w:val="24"/>
          <w:szCs w:val="24"/>
          <w:lang w:eastAsia="ru-RU"/>
        </w:rPr>
        <w:t> о заключении брака, </w:t>
      </w:r>
      <w:hyperlink r:id="rId46" w:anchor="a118"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xml:space="preserve">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w:t>
      </w:r>
      <w:r w:rsidRPr="008B3810">
        <w:rPr>
          <w:rFonts w:ascii="Times New Roman" w:eastAsia="Times New Roman" w:hAnsi="Times New Roman" w:cs="Times New Roman"/>
          <w:color w:val="000000"/>
          <w:sz w:val="24"/>
          <w:szCs w:val="24"/>
          <w:lang w:eastAsia="ru-RU"/>
        </w:rPr>
        <w:lastRenderedPageBreak/>
        <w:t>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14:paraId="7A837CE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47" w:anchor="a29" w:tooltip="+" w:history="1">
        <w:r w:rsidRPr="008B3810">
          <w:rPr>
            <w:rFonts w:ascii="Times New Roman" w:eastAsia="Times New Roman" w:hAnsi="Times New Roman" w:cs="Times New Roman"/>
            <w:color w:val="0000FF"/>
            <w:sz w:val="24"/>
            <w:szCs w:val="24"/>
            <w:u w:val="single"/>
            <w:lang w:eastAsia="ru-RU"/>
          </w:rPr>
          <w:t>свидетельства</w:t>
        </w:r>
      </w:hyperlink>
      <w:r w:rsidRPr="008B3810">
        <w:rPr>
          <w:rFonts w:ascii="Times New Roman" w:eastAsia="Times New Roman" w:hAnsi="Times New Roman" w:cs="Times New Roman"/>
          <w:color w:val="000000"/>
          <w:sz w:val="24"/>
          <w:szCs w:val="24"/>
          <w:lang w:eastAsia="ru-RU"/>
        </w:rPr>
        <w:t> о заключении брака – для супругов, которые направляются на работу по распределению одновременно;</w:t>
      </w:r>
    </w:p>
    <w:p w14:paraId="215AD6E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48" w:anchor="a29" w:tooltip="+" w:history="1">
        <w:r w:rsidRPr="008B3810">
          <w:rPr>
            <w:rFonts w:ascii="Times New Roman" w:eastAsia="Times New Roman" w:hAnsi="Times New Roman" w:cs="Times New Roman"/>
            <w:color w:val="0000FF"/>
            <w:sz w:val="24"/>
            <w:szCs w:val="24"/>
            <w:u w:val="single"/>
            <w:lang w:eastAsia="ru-RU"/>
          </w:rPr>
          <w:t>свидетельства</w:t>
        </w:r>
      </w:hyperlink>
      <w:r w:rsidRPr="008B3810">
        <w:rPr>
          <w:rFonts w:ascii="Times New Roman" w:eastAsia="Times New Roman" w:hAnsi="Times New Roman" w:cs="Times New Roman"/>
          <w:color w:val="000000"/>
          <w:sz w:val="24"/>
          <w:szCs w:val="24"/>
          <w:lang w:eastAsia="ru-RU"/>
        </w:rPr>
        <w:t> о заключении брака, </w:t>
      </w:r>
      <w:hyperlink r:id="rId49" w:anchor="a118" w:tooltip="+" w:history="1">
        <w:r w:rsidRPr="008B3810">
          <w:rPr>
            <w:rFonts w:ascii="Times New Roman" w:eastAsia="Times New Roman" w:hAnsi="Times New Roman" w:cs="Times New Roman"/>
            <w:color w:val="0000FF"/>
            <w:sz w:val="24"/>
            <w:szCs w:val="24"/>
            <w:u w:val="single"/>
            <w:lang w:eastAsia="ru-RU"/>
          </w:rPr>
          <w:t>справки</w:t>
        </w:r>
      </w:hyperlink>
      <w:r w:rsidRPr="008B3810">
        <w:rPr>
          <w:rFonts w:ascii="Times New Roman" w:eastAsia="Times New Roman" w:hAnsi="Times New Roman" w:cs="Times New Roman"/>
          <w:color w:val="000000"/>
          <w:sz w:val="24"/>
          <w:szCs w:val="24"/>
          <w:lang w:eastAsia="ru-RU"/>
        </w:rPr>
        <w:t>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14:paraId="34F3058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копии документов, подтверждающих принадлежность выпускников к числу детей лиц, перечисленных в подпунктах </w:t>
      </w:r>
      <w:hyperlink r:id="rId50" w:anchor="a40" w:tooltip="+" w:history="1">
        <w:r w:rsidRPr="008B3810">
          <w:rPr>
            <w:rFonts w:ascii="Times New Roman" w:eastAsia="Times New Roman" w:hAnsi="Times New Roman" w:cs="Times New Roman"/>
            <w:color w:val="0000FF"/>
            <w:sz w:val="24"/>
            <w:szCs w:val="24"/>
            <w:u w:val="single"/>
            <w:lang w:eastAsia="ru-RU"/>
          </w:rPr>
          <w:t>3.2</w:t>
        </w:r>
      </w:hyperlink>
      <w:r w:rsidRPr="008B3810">
        <w:rPr>
          <w:rFonts w:ascii="Times New Roman" w:eastAsia="Times New Roman" w:hAnsi="Times New Roman" w:cs="Times New Roman"/>
          <w:color w:val="000000"/>
          <w:sz w:val="24"/>
          <w:szCs w:val="24"/>
          <w:lang w:eastAsia="ru-RU"/>
        </w:rPr>
        <w:t>, </w:t>
      </w:r>
      <w:hyperlink r:id="rId51" w:anchor="a75" w:tooltip="+" w:history="1">
        <w:r w:rsidRPr="008B3810">
          <w:rPr>
            <w:rFonts w:ascii="Times New Roman" w:eastAsia="Times New Roman" w:hAnsi="Times New Roman" w:cs="Times New Roman"/>
            <w:color w:val="0000FF"/>
            <w:sz w:val="24"/>
            <w:szCs w:val="24"/>
            <w:u w:val="single"/>
            <w:lang w:eastAsia="ru-RU"/>
          </w:rPr>
          <w:t>3.4</w:t>
        </w:r>
      </w:hyperlink>
      <w:r w:rsidRPr="008B3810">
        <w:rPr>
          <w:rFonts w:ascii="Times New Roman" w:eastAsia="Times New Roman" w:hAnsi="Times New Roman" w:cs="Times New Roman"/>
          <w:color w:val="000000"/>
          <w:sz w:val="24"/>
          <w:szCs w:val="24"/>
          <w:lang w:eastAsia="ru-RU"/>
        </w:rPr>
        <w:t> и </w:t>
      </w:r>
      <w:hyperlink r:id="rId52" w:anchor="a160" w:tooltip="+" w:history="1">
        <w:r w:rsidRPr="008B3810">
          <w:rPr>
            <w:rFonts w:ascii="Times New Roman" w:eastAsia="Times New Roman" w:hAnsi="Times New Roman" w:cs="Times New Roman"/>
            <w:color w:val="0000FF"/>
            <w:sz w:val="24"/>
            <w:szCs w:val="24"/>
            <w:u w:val="single"/>
            <w:lang w:eastAsia="ru-RU"/>
          </w:rPr>
          <w:t>3.7</w:t>
        </w:r>
      </w:hyperlink>
      <w:r w:rsidRPr="008B3810">
        <w:rPr>
          <w:rFonts w:ascii="Times New Roman" w:eastAsia="Times New Roman" w:hAnsi="Times New Roman" w:cs="Times New Roman"/>
          <w:color w:val="000000"/>
          <w:sz w:val="24"/>
          <w:szCs w:val="24"/>
          <w:lang w:eastAsia="ru-RU"/>
        </w:rPr>
        <w:t> пункта 3, </w:t>
      </w:r>
      <w:hyperlink r:id="rId53" w:anchor="a161" w:tooltip="+" w:history="1">
        <w:r w:rsidRPr="008B3810">
          <w:rPr>
            <w:rFonts w:ascii="Times New Roman" w:eastAsia="Times New Roman" w:hAnsi="Times New Roman" w:cs="Times New Roman"/>
            <w:color w:val="0000FF"/>
            <w:sz w:val="24"/>
            <w:szCs w:val="24"/>
            <w:u w:val="single"/>
            <w:lang w:eastAsia="ru-RU"/>
          </w:rPr>
          <w:t>пункте 10</w:t>
        </w:r>
      </w:hyperlink>
      <w:r w:rsidRPr="008B3810">
        <w:rPr>
          <w:rFonts w:ascii="Times New Roman" w:eastAsia="Times New Roman" w:hAnsi="Times New Roman" w:cs="Times New Roman"/>
          <w:color w:val="000000"/>
          <w:sz w:val="24"/>
          <w:szCs w:val="24"/>
          <w:lang w:eastAsia="ru-RU"/>
        </w:rPr>
        <w:t> и подпунктах </w:t>
      </w:r>
      <w:hyperlink r:id="rId54" w:anchor="a171" w:tooltip="+" w:history="1">
        <w:r w:rsidRPr="008B3810">
          <w:rPr>
            <w:rFonts w:ascii="Times New Roman" w:eastAsia="Times New Roman" w:hAnsi="Times New Roman" w:cs="Times New Roman"/>
            <w:color w:val="0000FF"/>
            <w:sz w:val="24"/>
            <w:szCs w:val="24"/>
            <w:u w:val="single"/>
            <w:lang w:eastAsia="ru-RU"/>
          </w:rPr>
          <w:t>12.2</w:t>
        </w:r>
      </w:hyperlink>
      <w:r w:rsidRPr="008B3810">
        <w:rPr>
          <w:rFonts w:ascii="Times New Roman" w:eastAsia="Times New Roman" w:hAnsi="Times New Roman" w:cs="Times New Roman"/>
          <w:color w:val="000000"/>
          <w:sz w:val="24"/>
          <w:szCs w:val="24"/>
          <w:lang w:eastAsia="ru-RU"/>
        </w:rPr>
        <w:t>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14:paraId="6A26F86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12" w:name="a48"/>
      <w:bookmarkEnd w:id="12"/>
      <w:r w:rsidRPr="008B3810">
        <w:rPr>
          <w:rFonts w:ascii="Times New Roman" w:eastAsia="Times New Roman" w:hAnsi="Times New Roman" w:cs="Times New Roman"/>
          <w:color w:val="000000"/>
          <w:sz w:val="24"/>
          <w:szCs w:val="24"/>
          <w:lang w:eastAsia="ru-RU"/>
        </w:rP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14:paraId="74159A9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Решение о распределении принимается, как правило, в присутствии выпускника.</w:t>
      </w:r>
    </w:p>
    <w:p w14:paraId="7BD915C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14:paraId="5226767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w:t>
      </w:r>
      <w:hyperlink r:id="rId55" w:anchor="a87" w:tooltip="+" w:history="1">
        <w:r w:rsidRPr="008B3810">
          <w:rPr>
            <w:rFonts w:ascii="Times New Roman" w:eastAsia="Times New Roman" w:hAnsi="Times New Roman" w:cs="Times New Roman"/>
            <w:color w:val="0000FF"/>
            <w:sz w:val="24"/>
            <w:szCs w:val="24"/>
            <w:u w:val="single"/>
            <w:lang w:eastAsia="ru-RU"/>
          </w:rPr>
          <w:t>приложению 4</w:t>
        </w:r>
      </w:hyperlink>
      <w:r w:rsidRPr="008B3810">
        <w:rPr>
          <w:rFonts w:ascii="Times New Roman" w:eastAsia="Times New Roman" w:hAnsi="Times New Roman" w:cs="Times New Roman"/>
          <w:color w:val="000000"/>
          <w:sz w:val="24"/>
          <w:szCs w:val="24"/>
          <w:lang w:eastAsia="ru-RU"/>
        </w:rPr>
        <w:t>.</w:t>
      </w:r>
    </w:p>
    <w:p w14:paraId="289AE1E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13" w:name="a43"/>
      <w:bookmarkEnd w:id="13"/>
      <w:r w:rsidRPr="008B3810">
        <w:rPr>
          <w:rFonts w:ascii="Times New Roman" w:eastAsia="Times New Roman" w:hAnsi="Times New Roman" w:cs="Times New Roman"/>
          <w:noProof/>
          <w:color w:val="0000FF"/>
          <w:sz w:val="24"/>
          <w:szCs w:val="24"/>
          <w:lang w:eastAsia="ru-RU"/>
        </w:rPr>
        <w:drawing>
          <wp:inline distT="0" distB="0" distL="0" distR="0" wp14:anchorId="5CE47DD4" wp14:editId="44BC20E1">
            <wp:extent cx="152400" cy="152400"/>
            <wp:effectExtent l="0" t="0" r="0" b="0"/>
            <wp:docPr id="22" name="Рисунок 22" descr="Дополнительная информация">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ополнительная информация">
                      <a:hlinkClick r:id="rId5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0046430A" wp14:editId="22868E4F">
            <wp:extent cx="152400" cy="152400"/>
            <wp:effectExtent l="0" t="0" r="0" b="0"/>
            <wp:docPr id="23" name="Рисунок 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F0E1E9B" wp14:editId="7BB8E11E">
            <wp:extent cx="152400" cy="152400"/>
            <wp:effectExtent l="0" t="0" r="0" b="0"/>
            <wp:docPr id="24" name="Рисунок 24" descr="Комментарии">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омментарии">
                      <a:hlinkClick r:id="rId5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14:paraId="58DA649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14" w:name="a44"/>
      <w:bookmarkEnd w:id="14"/>
      <w:r w:rsidRPr="008B3810">
        <w:rPr>
          <w:rFonts w:ascii="Times New Roman" w:eastAsia="Times New Roman" w:hAnsi="Times New Roman" w:cs="Times New Roman"/>
          <w:color w:val="000000"/>
          <w:sz w:val="24"/>
          <w:szCs w:val="24"/>
          <w:lang w:eastAsia="ru-RU"/>
        </w:rPr>
        <w:t>При наличии в учреждениях образования выпускников, указанных в </w:t>
      </w:r>
      <w:hyperlink r:id="rId58" w:anchor="a43" w:tooltip="+" w:history="1">
        <w:r w:rsidRPr="008B3810">
          <w:rPr>
            <w:rFonts w:ascii="Times New Roman" w:eastAsia="Times New Roman" w:hAnsi="Times New Roman" w:cs="Times New Roman"/>
            <w:color w:val="0000FF"/>
            <w:sz w:val="24"/>
            <w:szCs w:val="24"/>
            <w:u w:val="single"/>
            <w:lang w:eastAsia="ru-RU"/>
          </w:rPr>
          <w:t>части первой</w:t>
        </w:r>
      </w:hyperlink>
      <w:r w:rsidRPr="008B3810">
        <w:rPr>
          <w:rFonts w:ascii="Times New Roman" w:eastAsia="Times New Roman" w:hAnsi="Times New Roman" w:cs="Times New Roman"/>
          <w:color w:val="000000"/>
          <w:sz w:val="24"/>
          <w:szCs w:val="24"/>
          <w:lang w:eastAsia="ru-RU"/>
        </w:rPr>
        <w:t>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14:paraId="4D51DBB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фамилия, собственное имя, отчество (если таковое имеется);</w:t>
      </w:r>
    </w:p>
    <w:p w14:paraId="58677DD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дата рождения;</w:t>
      </w:r>
    </w:p>
    <w:p w14:paraId="1553399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категория выпускника;</w:t>
      </w:r>
    </w:p>
    <w:p w14:paraId="34D5D85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получаемое образование (профессионально-техническое, среднее специальное, высшее);</w:t>
      </w:r>
    </w:p>
    <w:p w14:paraId="0ADA0E3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получаемая специальность, присваиваемая квалификация и (или) степень;</w:t>
      </w:r>
    </w:p>
    <w:p w14:paraId="6A60818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сроки завершения освоения содержания образовательной программы;</w:t>
      </w:r>
    </w:p>
    <w:p w14:paraId="1355728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место жительства (место пребывания).</w:t>
      </w:r>
    </w:p>
    <w:p w14:paraId="501698A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Сведения, указанные в </w:t>
      </w:r>
      <w:hyperlink r:id="rId59" w:anchor="a44" w:tooltip="+" w:history="1">
        <w:r w:rsidRPr="008B3810">
          <w:rPr>
            <w:rFonts w:ascii="Times New Roman" w:eastAsia="Times New Roman" w:hAnsi="Times New Roman" w:cs="Times New Roman"/>
            <w:color w:val="0000FF"/>
            <w:sz w:val="24"/>
            <w:szCs w:val="24"/>
            <w:u w:val="single"/>
            <w:lang w:eastAsia="ru-RU"/>
          </w:rPr>
          <w:t>части второй</w:t>
        </w:r>
      </w:hyperlink>
      <w:r w:rsidRPr="008B3810">
        <w:rPr>
          <w:rFonts w:ascii="Times New Roman" w:eastAsia="Times New Roman" w:hAnsi="Times New Roman" w:cs="Times New Roman"/>
          <w:color w:val="000000"/>
          <w:sz w:val="24"/>
          <w:szCs w:val="24"/>
          <w:lang w:eastAsia="ru-RU"/>
        </w:rPr>
        <w:t> настоящего пункта, направляются в местные исполнительные и распорядительные органы:</w:t>
      </w:r>
    </w:p>
    <w:p w14:paraId="0DEA233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14:paraId="6A54EC4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 месту жительства (месту пребывания) – в отношении выпускников, относящихся к категории лиц с особенностями психофизического развития.</w:t>
      </w:r>
    </w:p>
    <w:p w14:paraId="56FA86E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14:paraId="64168E4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15" w:name="a304"/>
      <w:bookmarkEnd w:id="15"/>
      <w:r w:rsidRPr="008B3810">
        <w:rPr>
          <w:rFonts w:ascii="Times New Roman" w:eastAsia="Times New Roman" w:hAnsi="Times New Roman" w:cs="Times New Roman"/>
          <w:noProof/>
          <w:color w:val="0000FF"/>
          <w:sz w:val="24"/>
          <w:szCs w:val="24"/>
          <w:lang w:eastAsia="ru-RU"/>
        </w:rPr>
        <w:drawing>
          <wp:inline distT="0" distB="0" distL="0" distR="0" wp14:anchorId="7EA140AB" wp14:editId="0B3ADB3B">
            <wp:extent cx="152400" cy="152400"/>
            <wp:effectExtent l="0" t="0" r="0" b="0"/>
            <wp:docPr id="25" name="Рисунок 25" descr="Дополнительная информация">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ополнительная информация">
                      <a:hlinkClick r:id="rId6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6BF92AB1" wp14:editId="50E7B459">
            <wp:extent cx="152400" cy="152400"/>
            <wp:effectExtent l="0" t="0" r="0" b="0"/>
            <wp:docPr id="26" name="Рисунок 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63FE9179" wp14:editId="381FB250">
            <wp:extent cx="152400" cy="152400"/>
            <wp:effectExtent l="0" t="0" r="0" b="0"/>
            <wp:docPr id="27" name="Рисунок 27" descr="Комментарии">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омментарии">
                      <a:hlinkClick r:id="rId6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14:paraId="505D40B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16" w:name="a316"/>
      <w:bookmarkEnd w:id="16"/>
      <w:r w:rsidRPr="008B3810">
        <w:rPr>
          <w:rFonts w:ascii="Times New Roman" w:eastAsia="Times New Roman" w:hAnsi="Times New Roman" w:cs="Times New Roman"/>
          <w:noProof/>
          <w:color w:val="0000FF"/>
          <w:sz w:val="24"/>
          <w:szCs w:val="24"/>
          <w:lang w:eastAsia="ru-RU"/>
        </w:rPr>
        <w:drawing>
          <wp:inline distT="0" distB="0" distL="0" distR="0" wp14:anchorId="33087B5C" wp14:editId="67713928">
            <wp:extent cx="152400" cy="152400"/>
            <wp:effectExtent l="0" t="0" r="0" b="0"/>
            <wp:docPr id="28" name="Рисунок 28" descr="Дополнительная информация">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ополнительная информация">
                      <a:hlinkClick r:id="rId6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7DAAB155" wp14:editId="1862091C">
            <wp:extent cx="152400" cy="152400"/>
            <wp:effectExtent l="0" t="0" r="0" b="0"/>
            <wp:docPr id="29" name="Рисунок 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04043B23" wp14:editId="315D5787">
            <wp:extent cx="152400" cy="152400"/>
            <wp:effectExtent l="0" t="0" r="0" b="0"/>
            <wp:docPr id="30" name="Рисунок 30" descr="Комментарии">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мментарии">
                      <a:hlinkClick r:id="rId6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18. Перераспределение выпускников, молодых специалистов, молодых рабочих (служащих) осуществляется:</w:t>
      </w:r>
    </w:p>
    <w:p w14:paraId="248971A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соответствии с полученной специальностью, присвоенной квалификацией и (или) степенью в случаях и на условиях, установленных в </w:t>
      </w:r>
      <w:hyperlink r:id="rId64" w:anchor="a1734" w:tooltip="+" w:history="1">
        <w:r w:rsidRPr="008B3810">
          <w:rPr>
            <w:rFonts w:ascii="Times New Roman" w:eastAsia="Times New Roman" w:hAnsi="Times New Roman" w:cs="Times New Roman"/>
            <w:color w:val="0000FF"/>
            <w:sz w:val="24"/>
            <w:szCs w:val="24"/>
            <w:u w:val="single"/>
            <w:lang w:eastAsia="ru-RU"/>
          </w:rPr>
          <w:t>статье 74</w:t>
        </w:r>
      </w:hyperlink>
      <w:r w:rsidRPr="008B3810">
        <w:rPr>
          <w:rFonts w:ascii="Times New Roman" w:eastAsia="Times New Roman" w:hAnsi="Times New Roman" w:cs="Times New Roman"/>
          <w:color w:val="000000"/>
          <w:sz w:val="24"/>
          <w:szCs w:val="24"/>
          <w:lang w:eastAsia="ru-RU"/>
        </w:rPr>
        <w:t> Кодекса Республики Беларусь об образовании;</w:t>
      </w:r>
    </w:p>
    <w:p w14:paraId="47DA934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14:paraId="274FC7D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17" w:name="a47"/>
      <w:bookmarkEnd w:id="17"/>
      <w:r w:rsidRPr="008B3810">
        <w:rPr>
          <w:rFonts w:ascii="Times New Roman" w:eastAsia="Times New Roman" w:hAnsi="Times New Roman" w:cs="Times New Roman"/>
          <w:noProof/>
          <w:color w:val="0000FF"/>
          <w:sz w:val="24"/>
          <w:szCs w:val="24"/>
          <w:lang w:eastAsia="ru-RU"/>
        </w:rPr>
        <w:drawing>
          <wp:inline distT="0" distB="0" distL="0" distR="0" wp14:anchorId="64F39727" wp14:editId="6FFAAD73">
            <wp:extent cx="152400" cy="152400"/>
            <wp:effectExtent l="0" t="0" r="0" b="0"/>
            <wp:docPr id="31" name="Рисунок 31" descr="Дополнительная информация">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ополнительная информация">
                      <a:hlinkClick r:id="rId6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7EDCFF66" wp14:editId="7F3ED82C">
            <wp:extent cx="152400" cy="152400"/>
            <wp:effectExtent l="0" t="0" r="0" b="0"/>
            <wp:docPr id="32" name="Рисунок 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28F81462" wp14:editId="5032CBF1">
            <wp:extent cx="152400" cy="152400"/>
            <wp:effectExtent l="0" t="0" r="0" b="0"/>
            <wp:docPr id="33" name="Рисунок 33" descr="Комментарии">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омментарии">
                      <a:hlinkClick r:id="rId6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14:paraId="3AB1F81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14:paraId="58876FA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18" w:name="a173"/>
      <w:bookmarkEnd w:id="18"/>
      <w:r w:rsidRPr="008B3810">
        <w:rPr>
          <w:rFonts w:ascii="Times New Roman" w:eastAsia="Times New Roman" w:hAnsi="Times New Roman" w:cs="Times New Roman"/>
          <w:noProof/>
          <w:color w:val="0000FF"/>
          <w:sz w:val="24"/>
          <w:szCs w:val="24"/>
          <w:lang w:eastAsia="ru-RU"/>
        </w:rPr>
        <w:drawing>
          <wp:inline distT="0" distB="0" distL="0" distR="0" wp14:anchorId="47C6BC4F" wp14:editId="2E3301C9">
            <wp:extent cx="152400" cy="152400"/>
            <wp:effectExtent l="0" t="0" r="0" b="0"/>
            <wp:docPr id="34" name="Рисунок 34" descr="Дополнительная информация">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ополнительная информация">
                      <a:hlinkClick r:id="rId6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75D842C0" wp14:editId="0485AB93">
            <wp:extent cx="152400" cy="152400"/>
            <wp:effectExtent l="0" t="0" r="0" b="0"/>
            <wp:docPr id="35" name="Рисунок 3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713E891" wp14:editId="71CDC50F">
            <wp:extent cx="152400" cy="152400"/>
            <wp:effectExtent l="0" t="0" r="0" b="0"/>
            <wp:docPr id="36" name="Рисунок 36" descr="Комментарии">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омментарии">
                      <a:hlinkClick r:id="rId6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 xml:space="preserve">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w:t>
      </w:r>
      <w:r w:rsidRPr="008B3810">
        <w:rPr>
          <w:rFonts w:ascii="Times New Roman" w:eastAsia="Times New Roman" w:hAnsi="Times New Roman" w:cs="Times New Roman"/>
          <w:color w:val="000000"/>
          <w:sz w:val="24"/>
          <w:szCs w:val="24"/>
          <w:lang w:eastAsia="ru-RU"/>
        </w:rPr>
        <w:lastRenderedPageBreak/>
        <w:t>в соответствии с полученной специальностью и присвоенной квалификацией и (или) степенью (</w:t>
      </w:r>
      <w:hyperlink r:id="rId69" w:anchor="a9376" w:tooltip="+" w:history="1">
        <w:r w:rsidRPr="008B3810">
          <w:rPr>
            <w:rFonts w:ascii="Times New Roman" w:eastAsia="Times New Roman" w:hAnsi="Times New Roman" w:cs="Times New Roman"/>
            <w:color w:val="0000FF"/>
            <w:sz w:val="24"/>
            <w:szCs w:val="24"/>
            <w:u w:val="single"/>
            <w:lang w:eastAsia="ru-RU"/>
          </w:rPr>
          <w:t>пункт 4</w:t>
        </w:r>
      </w:hyperlink>
      <w:r w:rsidRPr="008B3810">
        <w:rPr>
          <w:rFonts w:ascii="Times New Roman" w:eastAsia="Times New Roman" w:hAnsi="Times New Roman" w:cs="Times New Roman"/>
          <w:color w:val="000000"/>
          <w:sz w:val="24"/>
          <w:szCs w:val="24"/>
          <w:lang w:eastAsia="ru-RU"/>
        </w:rPr>
        <w:t> части второй статьи 35 Трудового кодекса Республики Беларусь);</w:t>
      </w:r>
    </w:p>
    <w:p w14:paraId="5ED3700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14:paraId="707E6B6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14:paraId="3CEB2F9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выписка (копия) из трудовой </w:t>
      </w:r>
      <w:hyperlink r:id="rId70" w:anchor="a17" w:tooltip="+" w:history="1">
        <w:r w:rsidRPr="008B3810">
          <w:rPr>
            <w:rFonts w:ascii="Times New Roman" w:eastAsia="Times New Roman" w:hAnsi="Times New Roman" w:cs="Times New Roman"/>
            <w:color w:val="0000FF"/>
            <w:sz w:val="24"/>
            <w:szCs w:val="24"/>
            <w:u w:val="single"/>
            <w:lang w:eastAsia="ru-RU"/>
          </w:rPr>
          <w:t>книжки</w:t>
        </w:r>
      </w:hyperlink>
      <w:r w:rsidRPr="008B3810">
        <w:rPr>
          <w:rFonts w:ascii="Times New Roman" w:eastAsia="Times New Roman" w:hAnsi="Times New Roman" w:cs="Times New Roman"/>
          <w:color w:val="000000"/>
          <w:sz w:val="24"/>
          <w:szCs w:val="24"/>
          <w:lang w:eastAsia="ru-RU"/>
        </w:rPr>
        <w:t> в случаях, когда ее заполнение обязательно, </w:t>
      </w:r>
      <w:hyperlink r:id="rId71" w:anchor="a119"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периоде работы, службы – для молодых специалистов, молодых рабочих (служащих), с которыми трудовой </w:t>
      </w:r>
      <w:hyperlink r:id="rId72" w:anchor="a46" w:tooltip="+" w:history="1">
        <w:r w:rsidRPr="008B3810">
          <w:rPr>
            <w:rFonts w:ascii="Times New Roman" w:eastAsia="Times New Roman" w:hAnsi="Times New Roman" w:cs="Times New Roman"/>
            <w:color w:val="0000FF"/>
            <w:sz w:val="24"/>
            <w:szCs w:val="24"/>
            <w:u w:val="single"/>
            <w:lang w:eastAsia="ru-RU"/>
          </w:rPr>
          <w:t>договор</w:t>
        </w:r>
      </w:hyperlink>
      <w:r w:rsidRPr="008B3810">
        <w:rPr>
          <w:rFonts w:ascii="Times New Roman" w:eastAsia="Times New Roman" w:hAnsi="Times New Roman" w:cs="Times New Roman"/>
          <w:color w:val="000000"/>
          <w:sz w:val="24"/>
          <w:szCs w:val="24"/>
          <w:lang w:eastAsia="ru-RU"/>
        </w:rPr>
        <w:t> расторгнут в связи:</w:t>
      </w:r>
    </w:p>
    <w:p w14:paraId="258DF10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8B3810">
        <w:rPr>
          <w:rFonts w:ascii="Times New Roman" w:eastAsia="Times New Roman" w:hAnsi="Times New Roman" w:cs="Times New Roman"/>
          <w:color w:val="000000"/>
          <w:sz w:val="24"/>
          <w:szCs w:val="24"/>
          <w:lang w:eastAsia="ru-RU"/>
        </w:rPr>
        <w:t>агроэкотуризма</w:t>
      </w:r>
      <w:proofErr w:type="spellEnd"/>
      <w:r w:rsidRPr="008B3810">
        <w:rPr>
          <w:rFonts w:ascii="Times New Roman" w:eastAsia="Times New Roman" w:hAnsi="Times New Roman" w:cs="Times New Roman"/>
          <w:color w:val="000000"/>
          <w:sz w:val="24"/>
          <w:szCs w:val="24"/>
          <w:lang w:eastAsia="ru-RU"/>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w:t>
      </w:r>
      <w:hyperlink r:id="rId73" w:anchor="a10059" w:tooltip="+" w:history="1">
        <w:r w:rsidRPr="008B3810">
          <w:rPr>
            <w:rFonts w:ascii="Times New Roman" w:eastAsia="Times New Roman" w:hAnsi="Times New Roman" w:cs="Times New Roman"/>
            <w:color w:val="0000FF"/>
            <w:sz w:val="24"/>
            <w:szCs w:val="24"/>
            <w:u w:val="single"/>
            <w:lang w:eastAsia="ru-RU"/>
          </w:rPr>
          <w:t>1</w:t>
        </w:r>
      </w:hyperlink>
      <w:r w:rsidRPr="008B3810">
        <w:rPr>
          <w:rFonts w:ascii="Times New Roman" w:eastAsia="Times New Roman" w:hAnsi="Times New Roman" w:cs="Times New Roman"/>
          <w:color w:val="000000"/>
          <w:sz w:val="24"/>
          <w:szCs w:val="24"/>
          <w:lang w:eastAsia="ru-RU"/>
        </w:rPr>
        <w:t> и 2 статьи 42 Трудового кодекса Республики Беларусь);</w:t>
      </w:r>
    </w:p>
    <w:p w14:paraId="51654BD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нарушением нанимателем законодательства о труде, коллективного договора, соглашения, трудового </w:t>
      </w:r>
      <w:hyperlink r:id="rId74" w:anchor="a46" w:tooltip="+" w:history="1">
        <w:r w:rsidRPr="008B3810">
          <w:rPr>
            <w:rFonts w:ascii="Times New Roman" w:eastAsia="Times New Roman" w:hAnsi="Times New Roman" w:cs="Times New Roman"/>
            <w:color w:val="0000FF"/>
            <w:sz w:val="24"/>
            <w:szCs w:val="24"/>
            <w:u w:val="single"/>
            <w:lang w:eastAsia="ru-RU"/>
          </w:rPr>
          <w:t>договора</w:t>
        </w:r>
      </w:hyperlink>
      <w:r w:rsidRPr="008B3810">
        <w:rPr>
          <w:rFonts w:ascii="Times New Roman" w:eastAsia="Times New Roman" w:hAnsi="Times New Roman" w:cs="Times New Roman"/>
          <w:color w:val="000000"/>
          <w:sz w:val="24"/>
          <w:szCs w:val="24"/>
          <w:lang w:eastAsia="ru-RU"/>
        </w:rPr>
        <w:t> (контракта) (статьи </w:t>
      </w:r>
      <w:hyperlink r:id="rId75" w:anchor="a2388" w:tooltip="+" w:history="1">
        <w:r w:rsidRPr="008B3810">
          <w:rPr>
            <w:rFonts w:ascii="Times New Roman" w:eastAsia="Times New Roman" w:hAnsi="Times New Roman" w:cs="Times New Roman"/>
            <w:color w:val="0000FF"/>
            <w:sz w:val="24"/>
            <w:szCs w:val="24"/>
            <w:u w:val="single"/>
            <w:lang w:eastAsia="ru-RU"/>
          </w:rPr>
          <w:t>40</w:t>
        </w:r>
      </w:hyperlink>
      <w:r w:rsidRPr="008B3810">
        <w:rPr>
          <w:rFonts w:ascii="Times New Roman" w:eastAsia="Times New Roman" w:hAnsi="Times New Roman" w:cs="Times New Roman"/>
          <w:color w:val="000000"/>
          <w:sz w:val="24"/>
          <w:szCs w:val="24"/>
          <w:lang w:eastAsia="ru-RU"/>
        </w:rPr>
        <w:t> и 41 Трудового кодекса Республики Беларусь);</w:t>
      </w:r>
    </w:p>
    <w:p w14:paraId="361BB2A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76" w:anchor="a9320" w:tooltip="+" w:history="1">
        <w:r w:rsidRPr="008B3810">
          <w:rPr>
            <w:rFonts w:ascii="Times New Roman" w:eastAsia="Times New Roman" w:hAnsi="Times New Roman" w:cs="Times New Roman"/>
            <w:color w:val="0000FF"/>
            <w:sz w:val="24"/>
            <w:szCs w:val="24"/>
            <w:u w:val="single"/>
            <w:lang w:eastAsia="ru-RU"/>
          </w:rPr>
          <w:t>пункт 3</w:t>
        </w:r>
      </w:hyperlink>
      <w:r w:rsidRPr="008B3810">
        <w:rPr>
          <w:rFonts w:ascii="Times New Roman" w:eastAsia="Times New Roman" w:hAnsi="Times New Roman" w:cs="Times New Roman"/>
          <w:color w:val="000000"/>
          <w:sz w:val="24"/>
          <w:szCs w:val="24"/>
          <w:lang w:eastAsia="ru-RU"/>
        </w:rPr>
        <w:t> статьи 42 Трудового кодекса Республики Беларусь);</w:t>
      </w:r>
    </w:p>
    <w:p w14:paraId="5FA17CF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77" w:anchor="a9321" w:tooltip="+" w:history="1">
        <w:r w:rsidRPr="008B3810">
          <w:rPr>
            <w:rFonts w:ascii="Times New Roman" w:eastAsia="Times New Roman" w:hAnsi="Times New Roman" w:cs="Times New Roman"/>
            <w:color w:val="0000FF"/>
            <w:sz w:val="24"/>
            <w:szCs w:val="24"/>
            <w:u w:val="single"/>
            <w:lang w:eastAsia="ru-RU"/>
          </w:rPr>
          <w:t>пункт 5</w:t>
        </w:r>
      </w:hyperlink>
      <w:r w:rsidRPr="008B3810">
        <w:rPr>
          <w:rFonts w:ascii="Times New Roman" w:eastAsia="Times New Roman" w:hAnsi="Times New Roman" w:cs="Times New Roman"/>
          <w:color w:val="000000"/>
          <w:sz w:val="24"/>
          <w:szCs w:val="24"/>
          <w:lang w:eastAsia="ru-RU"/>
        </w:rPr>
        <w:t> статьи 42 Трудового кодекса Республики Беларусь);</w:t>
      </w:r>
    </w:p>
    <w:p w14:paraId="5143264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w:t>
      </w:r>
      <w:hyperlink r:id="rId78" w:anchor="a2394" w:tooltip="+" w:history="1">
        <w:r w:rsidRPr="008B3810">
          <w:rPr>
            <w:rFonts w:ascii="Times New Roman" w:eastAsia="Times New Roman" w:hAnsi="Times New Roman" w:cs="Times New Roman"/>
            <w:color w:val="0000FF"/>
            <w:sz w:val="24"/>
            <w:szCs w:val="24"/>
            <w:u w:val="single"/>
            <w:lang w:eastAsia="ru-RU"/>
          </w:rPr>
          <w:t>2</w:t>
        </w:r>
      </w:hyperlink>
      <w:r w:rsidRPr="008B3810">
        <w:rPr>
          <w:rFonts w:ascii="Times New Roman" w:eastAsia="Times New Roman" w:hAnsi="Times New Roman" w:cs="Times New Roman"/>
          <w:color w:val="000000"/>
          <w:sz w:val="24"/>
          <w:szCs w:val="24"/>
          <w:lang w:eastAsia="ru-RU"/>
        </w:rPr>
        <w:t> и 3 статьи 44 Трудового кодекса Республики Беларусь);</w:t>
      </w:r>
    </w:p>
    <w:p w14:paraId="182168B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со спортивной дисквалификацией за допинг в спорте (</w:t>
      </w:r>
      <w:hyperlink r:id="rId79" w:anchor="a9448" w:tooltip="+" w:history="1">
        <w:r w:rsidRPr="008B3810">
          <w:rPr>
            <w:rFonts w:ascii="Times New Roman" w:eastAsia="Times New Roman" w:hAnsi="Times New Roman" w:cs="Times New Roman"/>
            <w:color w:val="0000FF"/>
            <w:sz w:val="24"/>
            <w:szCs w:val="24"/>
            <w:u w:val="single"/>
            <w:lang w:eastAsia="ru-RU"/>
          </w:rPr>
          <w:t>часть вторая</w:t>
        </w:r>
      </w:hyperlink>
      <w:r w:rsidRPr="008B3810">
        <w:rPr>
          <w:rFonts w:ascii="Times New Roman" w:eastAsia="Times New Roman" w:hAnsi="Times New Roman" w:cs="Times New Roman"/>
          <w:color w:val="000000"/>
          <w:sz w:val="24"/>
          <w:szCs w:val="24"/>
          <w:lang w:eastAsia="ru-RU"/>
        </w:rPr>
        <w:t> статьи 47 Трудового кодекса Республики Беларусь);</w:t>
      </w:r>
    </w:p>
    <w:p w14:paraId="54BBCB7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w:t>
      </w:r>
      <w:hyperlink r:id="rId80" w:anchor="a9446" w:tooltip="+" w:history="1">
        <w:r w:rsidRPr="008B3810">
          <w:rPr>
            <w:rFonts w:ascii="Times New Roman" w:eastAsia="Times New Roman" w:hAnsi="Times New Roman" w:cs="Times New Roman"/>
            <w:color w:val="0000FF"/>
            <w:sz w:val="24"/>
            <w:szCs w:val="24"/>
            <w:u w:val="single"/>
            <w:lang w:eastAsia="ru-RU"/>
          </w:rPr>
          <w:t>пункт 8</w:t>
        </w:r>
      </w:hyperlink>
      <w:r w:rsidRPr="008B3810">
        <w:rPr>
          <w:rFonts w:ascii="Times New Roman" w:eastAsia="Times New Roman" w:hAnsi="Times New Roman" w:cs="Times New Roman"/>
          <w:color w:val="000000"/>
          <w:sz w:val="24"/>
          <w:szCs w:val="24"/>
          <w:lang w:eastAsia="ru-RU"/>
        </w:rPr>
        <w:t> части первой статьи 47 Трудового кодекса Республики Беларусь);</w:t>
      </w:r>
    </w:p>
    <w:p w14:paraId="43786B0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копия </w:t>
      </w:r>
      <w:hyperlink r:id="rId81" w:anchor="a181" w:tooltip="+" w:history="1">
        <w:r w:rsidRPr="008B3810">
          <w:rPr>
            <w:rFonts w:ascii="Times New Roman" w:eastAsia="Times New Roman" w:hAnsi="Times New Roman" w:cs="Times New Roman"/>
            <w:color w:val="0000FF"/>
            <w:sz w:val="24"/>
            <w:szCs w:val="24"/>
            <w:u w:val="single"/>
            <w:lang w:eastAsia="ru-RU"/>
          </w:rPr>
          <w:t>справки</w:t>
        </w:r>
      </w:hyperlink>
      <w:r w:rsidRPr="008B3810">
        <w:rPr>
          <w:rFonts w:ascii="Times New Roman" w:eastAsia="Times New Roman" w:hAnsi="Times New Roman" w:cs="Times New Roman"/>
          <w:color w:val="000000"/>
          <w:sz w:val="24"/>
          <w:szCs w:val="24"/>
          <w:lang w:eastAsia="ru-RU"/>
        </w:rPr>
        <w:t>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14:paraId="7DAF594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19" w:name="a317"/>
      <w:bookmarkEnd w:id="19"/>
      <w:r w:rsidRPr="008B3810">
        <w:rPr>
          <w:rFonts w:ascii="Times New Roman" w:eastAsia="Times New Roman" w:hAnsi="Times New Roman" w:cs="Times New Roman"/>
          <w:noProof/>
          <w:color w:val="0000FF"/>
          <w:sz w:val="24"/>
          <w:szCs w:val="24"/>
          <w:lang w:eastAsia="ru-RU"/>
        </w:rPr>
        <w:drawing>
          <wp:inline distT="0" distB="0" distL="0" distR="0" wp14:anchorId="7E0DCE1A" wp14:editId="72A8ACCF">
            <wp:extent cx="152400" cy="152400"/>
            <wp:effectExtent l="0" t="0" r="0" b="0"/>
            <wp:docPr id="37" name="Рисунок 37" descr="Дополнительная информация">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ополнительная информация">
                      <a:hlinkClick r:id="rId8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4BFA7AA8" wp14:editId="634069CD">
            <wp:extent cx="152400" cy="152400"/>
            <wp:effectExtent l="0" t="0" r="0" b="0"/>
            <wp:docPr id="38" name="Рисунок 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3927D775" wp14:editId="48817241">
            <wp:extent cx="152400" cy="152400"/>
            <wp:effectExtent l="0" t="0" r="0" b="0"/>
            <wp:docPr id="39" name="Рисунок 39" descr="Комментарии">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омментарии">
                      <a:hlinkClick r:id="rId8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4B0152F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желания выпускника, с которого в соответствии с </w:t>
      </w:r>
      <w:hyperlink r:id="rId84" w:anchor="a2829" w:tooltip="+" w:history="1">
        <w:r w:rsidRPr="008B3810">
          <w:rPr>
            <w:rFonts w:ascii="Times New Roman" w:eastAsia="Times New Roman" w:hAnsi="Times New Roman" w:cs="Times New Roman"/>
            <w:color w:val="0000FF"/>
            <w:sz w:val="24"/>
            <w:szCs w:val="24"/>
            <w:u w:val="single"/>
            <w:lang w:eastAsia="ru-RU"/>
          </w:rPr>
          <w:t>частью первой</w:t>
        </w:r>
      </w:hyperlink>
      <w:r w:rsidRPr="008B3810">
        <w:rPr>
          <w:rFonts w:ascii="Times New Roman" w:eastAsia="Times New Roman" w:hAnsi="Times New Roman" w:cs="Times New Roman"/>
          <w:color w:val="000000"/>
          <w:sz w:val="24"/>
          <w:szCs w:val="24"/>
          <w:lang w:eastAsia="ru-RU"/>
        </w:rPr>
        <w:t>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14:paraId="0CD964F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установленного срока обязательной работы или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0B0416C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14:paraId="36EA941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14:paraId="6040920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xml:space="preserve">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w:t>
      </w:r>
      <w:proofErr w:type="spellStart"/>
      <w:r w:rsidRPr="008B3810">
        <w:rPr>
          <w:rFonts w:ascii="Times New Roman" w:eastAsia="Times New Roman" w:hAnsi="Times New Roman" w:cs="Times New Roman"/>
          <w:color w:val="000000"/>
          <w:sz w:val="24"/>
          <w:szCs w:val="24"/>
          <w:lang w:eastAsia="ru-RU"/>
        </w:rPr>
        <w:t>неотработки</w:t>
      </w:r>
      <w:proofErr w:type="spellEnd"/>
      <w:r w:rsidRPr="008B3810">
        <w:rPr>
          <w:rFonts w:ascii="Times New Roman" w:eastAsia="Times New Roman" w:hAnsi="Times New Roman" w:cs="Times New Roman"/>
          <w:color w:val="000000"/>
          <w:sz w:val="24"/>
          <w:szCs w:val="24"/>
          <w:lang w:eastAsia="ru-RU"/>
        </w:rPr>
        <w:t xml:space="preserve"> срока обязательной работы, установленного данным договором;</w:t>
      </w:r>
    </w:p>
    <w:p w14:paraId="282F9FB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 xml:space="preserve">выписка из решения Квалификационной комиссии по вопросам адвокатской деятельности в Республике Беларусь, создаваемой при Министерстве юстиции, о несоответствии претендента </w:t>
      </w:r>
      <w:proofErr w:type="spellStart"/>
      <w:r w:rsidRPr="008B3810">
        <w:rPr>
          <w:rFonts w:ascii="Times New Roman" w:eastAsia="Times New Roman" w:hAnsi="Times New Roman" w:cs="Times New Roman"/>
          <w:color w:val="000000"/>
          <w:sz w:val="24"/>
          <w:szCs w:val="24"/>
          <w:lang w:eastAsia="ru-RU"/>
        </w:rPr>
        <w:t>долицензионным</w:t>
      </w:r>
      <w:proofErr w:type="spellEnd"/>
      <w:r w:rsidRPr="008B3810">
        <w:rPr>
          <w:rFonts w:ascii="Times New Roman" w:eastAsia="Times New Roman" w:hAnsi="Times New Roman" w:cs="Times New Roman"/>
          <w:color w:val="000000"/>
          <w:sz w:val="24"/>
          <w:szCs w:val="24"/>
          <w:lang w:eastAsia="ru-RU"/>
        </w:rPr>
        <w:t xml:space="preserve"> требованиям;</w:t>
      </w:r>
    </w:p>
    <w:p w14:paraId="460F02A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или о приобретении статуса детей-сирот или статуса детей, оставшихся без попечения родителей, – для детей-сирот и детей, оставшихся без попечения родителей, а также лиц из числа детей-сирот и детей, оставшихся без попечения родителей;</w:t>
      </w:r>
    </w:p>
    <w:p w14:paraId="48E58BF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85" w:anchor="a47" w:tooltip="+" w:history="1">
        <w:r w:rsidRPr="008B3810">
          <w:rPr>
            <w:rFonts w:ascii="Times New Roman" w:eastAsia="Times New Roman" w:hAnsi="Times New Roman" w:cs="Times New Roman"/>
            <w:color w:val="0000FF"/>
            <w:sz w:val="24"/>
            <w:szCs w:val="24"/>
            <w:u w:val="single"/>
            <w:lang w:eastAsia="ru-RU"/>
          </w:rPr>
          <w:t>удостоверения</w:t>
        </w:r>
      </w:hyperlink>
      <w:r w:rsidRPr="008B3810">
        <w:rPr>
          <w:rFonts w:ascii="Times New Roman" w:eastAsia="Times New Roman" w:hAnsi="Times New Roman" w:cs="Times New Roman"/>
          <w:color w:val="000000"/>
          <w:sz w:val="24"/>
          <w:szCs w:val="24"/>
          <w:lang w:eastAsia="ru-RU"/>
        </w:rPr>
        <w:t>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rsidRPr="008B3810">
        <w:rPr>
          <w:rFonts w:ascii="Times New Roman" w:eastAsia="Times New Roman" w:hAnsi="Times New Roman" w:cs="Times New Roman"/>
          <w:color w:val="000000"/>
          <w:sz w:val="24"/>
          <w:szCs w:val="24"/>
          <w:lang w:eastAsia="ru-RU"/>
        </w:rPr>
        <w:t>удочерителя</w:t>
      </w:r>
      <w:proofErr w:type="spellEnd"/>
      <w:r w:rsidRPr="008B3810">
        <w:rPr>
          <w:rFonts w:ascii="Times New Roman" w:eastAsia="Times New Roman" w:hAnsi="Times New Roman" w:cs="Times New Roman"/>
          <w:color w:val="000000"/>
          <w:sz w:val="24"/>
          <w:szCs w:val="24"/>
          <w:lang w:eastAsia="ru-RU"/>
        </w:rPr>
        <w:t>) либо супруга (супругу) инвалида I или II группы;</w:t>
      </w:r>
    </w:p>
    <w:p w14:paraId="293797F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медицинская </w:t>
      </w:r>
      <w:hyperlink r:id="rId86" w:anchor="a8"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14:paraId="54CE982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медицинская </w:t>
      </w:r>
      <w:hyperlink r:id="rId87" w:anchor="a8"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состоянии здоровья, </w:t>
      </w:r>
      <w:hyperlink r:id="rId88" w:anchor="a22"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14:paraId="14B008C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89" w:anchor="a7" w:tooltip="+" w:history="1">
        <w:r w:rsidRPr="008B3810">
          <w:rPr>
            <w:rFonts w:ascii="Times New Roman" w:eastAsia="Times New Roman" w:hAnsi="Times New Roman" w:cs="Times New Roman"/>
            <w:color w:val="0000FF"/>
            <w:sz w:val="24"/>
            <w:szCs w:val="24"/>
            <w:u w:val="single"/>
            <w:lang w:eastAsia="ru-RU"/>
          </w:rPr>
          <w:t>свидетельства</w:t>
        </w:r>
      </w:hyperlink>
      <w:r w:rsidRPr="008B3810">
        <w:rPr>
          <w:rFonts w:ascii="Times New Roman" w:eastAsia="Times New Roman" w:hAnsi="Times New Roman" w:cs="Times New Roman"/>
          <w:color w:val="000000"/>
          <w:sz w:val="24"/>
          <w:szCs w:val="24"/>
          <w:lang w:eastAsia="ru-RU"/>
        </w:rPr>
        <w:t> о рождении ребенка, </w:t>
      </w:r>
      <w:hyperlink r:id="rId90" w:anchor="a22"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14:paraId="404E8B3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91" w:anchor="a29" w:tooltip="+" w:history="1">
        <w:r w:rsidRPr="008B3810">
          <w:rPr>
            <w:rFonts w:ascii="Times New Roman" w:eastAsia="Times New Roman" w:hAnsi="Times New Roman" w:cs="Times New Roman"/>
            <w:color w:val="0000FF"/>
            <w:sz w:val="24"/>
            <w:szCs w:val="24"/>
            <w:u w:val="single"/>
            <w:lang w:eastAsia="ru-RU"/>
          </w:rPr>
          <w:t>свидетельства</w:t>
        </w:r>
      </w:hyperlink>
      <w:r w:rsidRPr="008B3810">
        <w:rPr>
          <w:rFonts w:ascii="Times New Roman" w:eastAsia="Times New Roman" w:hAnsi="Times New Roman" w:cs="Times New Roman"/>
          <w:color w:val="000000"/>
          <w:sz w:val="24"/>
          <w:szCs w:val="24"/>
          <w:lang w:eastAsia="ru-RU"/>
        </w:rPr>
        <w:t> о заключении брака, </w:t>
      </w:r>
      <w:hyperlink r:id="rId92" w:anchor="a118"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14:paraId="2040C38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93" w:anchor="a29" w:tooltip="+" w:history="1">
        <w:r w:rsidRPr="008B3810">
          <w:rPr>
            <w:rFonts w:ascii="Times New Roman" w:eastAsia="Times New Roman" w:hAnsi="Times New Roman" w:cs="Times New Roman"/>
            <w:color w:val="0000FF"/>
            <w:sz w:val="24"/>
            <w:szCs w:val="24"/>
            <w:u w:val="single"/>
            <w:lang w:eastAsia="ru-RU"/>
          </w:rPr>
          <w:t>свидетельства</w:t>
        </w:r>
      </w:hyperlink>
      <w:r w:rsidRPr="008B3810">
        <w:rPr>
          <w:rFonts w:ascii="Times New Roman" w:eastAsia="Times New Roman" w:hAnsi="Times New Roman" w:cs="Times New Roman"/>
          <w:color w:val="000000"/>
          <w:sz w:val="24"/>
          <w:szCs w:val="24"/>
          <w:lang w:eastAsia="ru-RU"/>
        </w:rPr>
        <w:t> о заключении брака, </w:t>
      </w:r>
      <w:hyperlink r:id="rId94" w:anchor="a118" w:tooltip="+" w:history="1">
        <w:r w:rsidRPr="008B3810">
          <w:rPr>
            <w:rFonts w:ascii="Times New Roman" w:eastAsia="Times New Roman" w:hAnsi="Times New Roman" w:cs="Times New Roman"/>
            <w:color w:val="0000FF"/>
            <w:sz w:val="24"/>
            <w:szCs w:val="24"/>
            <w:u w:val="single"/>
            <w:lang w:eastAsia="ru-RU"/>
          </w:rPr>
          <w:t>справки</w:t>
        </w:r>
      </w:hyperlink>
      <w:r w:rsidRPr="008B3810">
        <w:rPr>
          <w:rFonts w:ascii="Times New Roman" w:eastAsia="Times New Roman" w:hAnsi="Times New Roman" w:cs="Times New Roman"/>
          <w:color w:val="000000"/>
          <w:sz w:val="24"/>
          <w:szCs w:val="24"/>
          <w:lang w:eastAsia="ru-RU"/>
        </w:rPr>
        <w:t> о месте работы, службы и занимаемой должности служащего (профессии рабочего) и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14:paraId="6F9920F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w:t>
      </w:r>
      <w:hyperlink r:id="rId95" w:anchor="a40" w:tooltip="+" w:history="1">
        <w:r w:rsidRPr="008B3810">
          <w:rPr>
            <w:rFonts w:ascii="Times New Roman" w:eastAsia="Times New Roman" w:hAnsi="Times New Roman" w:cs="Times New Roman"/>
            <w:color w:val="0000FF"/>
            <w:sz w:val="24"/>
            <w:szCs w:val="24"/>
            <w:u w:val="single"/>
            <w:lang w:eastAsia="ru-RU"/>
          </w:rPr>
          <w:t>3.2</w:t>
        </w:r>
      </w:hyperlink>
      <w:r w:rsidRPr="008B3810">
        <w:rPr>
          <w:rFonts w:ascii="Times New Roman" w:eastAsia="Times New Roman" w:hAnsi="Times New Roman" w:cs="Times New Roman"/>
          <w:color w:val="000000"/>
          <w:sz w:val="24"/>
          <w:szCs w:val="24"/>
          <w:lang w:eastAsia="ru-RU"/>
        </w:rPr>
        <w:t>, </w:t>
      </w:r>
      <w:hyperlink r:id="rId96" w:anchor="a75" w:tooltip="+" w:history="1">
        <w:r w:rsidRPr="008B3810">
          <w:rPr>
            <w:rFonts w:ascii="Times New Roman" w:eastAsia="Times New Roman" w:hAnsi="Times New Roman" w:cs="Times New Roman"/>
            <w:color w:val="0000FF"/>
            <w:sz w:val="24"/>
            <w:szCs w:val="24"/>
            <w:u w:val="single"/>
            <w:lang w:eastAsia="ru-RU"/>
          </w:rPr>
          <w:t>3.4</w:t>
        </w:r>
      </w:hyperlink>
      <w:r w:rsidRPr="008B3810">
        <w:rPr>
          <w:rFonts w:ascii="Times New Roman" w:eastAsia="Times New Roman" w:hAnsi="Times New Roman" w:cs="Times New Roman"/>
          <w:color w:val="000000"/>
          <w:sz w:val="24"/>
          <w:szCs w:val="24"/>
          <w:lang w:eastAsia="ru-RU"/>
        </w:rPr>
        <w:t> и </w:t>
      </w:r>
      <w:hyperlink r:id="rId97" w:anchor="a160" w:tooltip="+" w:history="1">
        <w:r w:rsidRPr="008B3810">
          <w:rPr>
            <w:rFonts w:ascii="Times New Roman" w:eastAsia="Times New Roman" w:hAnsi="Times New Roman" w:cs="Times New Roman"/>
            <w:color w:val="0000FF"/>
            <w:sz w:val="24"/>
            <w:szCs w:val="24"/>
            <w:u w:val="single"/>
            <w:lang w:eastAsia="ru-RU"/>
          </w:rPr>
          <w:t>3.7</w:t>
        </w:r>
      </w:hyperlink>
      <w:r w:rsidRPr="008B3810">
        <w:rPr>
          <w:rFonts w:ascii="Times New Roman" w:eastAsia="Times New Roman" w:hAnsi="Times New Roman" w:cs="Times New Roman"/>
          <w:color w:val="000000"/>
          <w:sz w:val="24"/>
          <w:szCs w:val="24"/>
          <w:lang w:eastAsia="ru-RU"/>
        </w:rPr>
        <w:t> пункта 3, </w:t>
      </w:r>
      <w:hyperlink r:id="rId98" w:anchor="a161" w:tooltip="+" w:history="1">
        <w:r w:rsidRPr="008B3810">
          <w:rPr>
            <w:rFonts w:ascii="Times New Roman" w:eastAsia="Times New Roman" w:hAnsi="Times New Roman" w:cs="Times New Roman"/>
            <w:color w:val="0000FF"/>
            <w:sz w:val="24"/>
            <w:szCs w:val="24"/>
            <w:u w:val="single"/>
            <w:lang w:eastAsia="ru-RU"/>
          </w:rPr>
          <w:t>пункте 10</w:t>
        </w:r>
      </w:hyperlink>
      <w:r w:rsidRPr="008B3810">
        <w:rPr>
          <w:rFonts w:ascii="Times New Roman" w:eastAsia="Times New Roman" w:hAnsi="Times New Roman" w:cs="Times New Roman"/>
          <w:color w:val="000000"/>
          <w:sz w:val="24"/>
          <w:szCs w:val="24"/>
          <w:lang w:eastAsia="ru-RU"/>
        </w:rPr>
        <w:t> и подпунктах </w:t>
      </w:r>
      <w:hyperlink r:id="rId99" w:anchor="a171" w:tooltip="+" w:history="1">
        <w:r w:rsidRPr="008B3810">
          <w:rPr>
            <w:rFonts w:ascii="Times New Roman" w:eastAsia="Times New Roman" w:hAnsi="Times New Roman" w:cs="Times New Roman"/>
            <w:color w:val="0000FF"/>
            <w:sz w:val="24"/>
            <w:szCs w:val="24"/>
            <w:u w:val="single"/>
            <w:lang w:eastAsia="ru-RU"/>
          </w:rPr>
          <w:t>12.2</w:t>
        </w:r>
      </w:hyperlink>
      <w:r w:rsidRPr="008B3810">
        <w:rPr>
          <w:rFonts w:ascii="Times New Roman" w:eastAsia="Times New Roman" w:hAnsi="Times New Roman" w:cs="Times New Roman"/>
          <w:color w:val="000000"/>
          <w:sz w:val="24"/>
          <w:szCs w:val="24"/>
          <w:lang w:eastAsia="ru-RU"/>
        </w:rPr>
        <w:t> и 12.3 пункта 12 статьи 3 Закона Республики Беларусь «О государственных социальных льготах, правах и гарантиях для отдельных категорий граждан».</w:t>
      </w:r>
    </w:p>
    <w:p w14:paraId="6092ECF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xml:space="preserve">Перераспределение осуществляется комиссией по распределению, которая рассматривает представленные выпускником, молодым специалистом, молодым рабочим </w:t>
      </w:r>
      <w:r w:rsidRPr="008B3810">
        <w:rPr>
          <w:rFonts w:ascii="Times New Roman" w:eastAsia="Times New Roman" w:hAnsi="Times New Roman" w:cs="Times New Roman"/>
          <w:color w:val="000000"/>
          <w:sz w:val="24"/>
          <w:szCs w:val="24"/>
          <w:lang w:eastAsia="ru-RU"/>
        </w:rPr>
        <w:lastRenderedPageBreak/>
        <w:t>(служащим) документы, оценивает наличие оснований и выполнение условий перераспределения, установленных </w:t>
      </w:r>
      <w:hyperlink r:id="rId100" w:anchor="a1" w:tooltip="+" w:history="1">
        <w:r w:rsidRPr="008B3810">
          <w:rPr>
            <w:rFonts w:ascii="Times New Roman" w:eastAsia="Times New Roman" w:hAnsi="Times New Roman" w:cs="Times New Roman"/>
            <w:color w:val="0000FF"/>
            <w:sz w:val="24"/>
            <w:szCs w:val="24"/>
            <w:u w:val="single"/>
            <w:lang w:eastAsia="ru-RU"/>
          </w:rPr>
          <w:t>Кодексом</w:t>
        </w:r>
      </w:hyperlink>
      <w:r w:rsidRPr="008B3810">
        <w:rPr>
          <w:rFonts w:ascii="Times New Roman" w:eastAsia="Times New Roman" w:hAnsi="Times New Roman" w:cs="Times New Roman"/>
          <w:color w:val="000000"/>
          <w:sz w:val="24"/>
          <w:szCs w:val="24"/>
          <w:lang w:eastAsia="ru-RU"/>
        </w:rPr>
        <w:t> Республики Беларусь об образовании и настоящим Положением.</w:t>
      </w:r>
    </w:p>
    <w:p w14:paraId="7F9A7B8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Комиссия по распределению принимает решение о перераспределении в порядке, установленном в частях </w:t>
      </w:r>
      <w:hyperlink r:id="rId101" w:anchor="a382" w:tooltip="+" w:history="1">
        <w:r w:rsidRPr="008B3810">
          <w:rPr>
            <w:rFonts w:ascii="Times New Roman" w:eastAsia="Times New Roman" w:hAnsi="Times New Roman" w:cs="Times New Roman"/>
            <w:color w:val="0000FF"/>
            <w:sz w:val="24"/>
            <w:szCs w:val="24"/>
            <w:u w:val="single"/>
            <w:lang w:eastAsia="ru-RU"/>
          </w:rPr>
          <w:t>второй–шестой</w:t>
        </w:r>
      </w:hyperlink>
      <w:r w:rsidRPr="008B3810">
        <w:rPr>
          <w:rFonts w:ascii="Times New Roman" w:eastAsia="Times New Roman" w:hAnsi="Times New Roman" w:cs="Times New Roman"/>
          <w:color w:val="000000"/>
          <w:sz w:val="24"/>
          <w:szCs w:val="24"/>
          <w:lang w:eastAsia="ru-RU"/>
        </w:rPr>
        <w:t> пункта 13, частях </w:t>
      </w:r>
      <w:hyperlink r:id="rId102" w:anchor="a45" w:tooltip="+" w:history="1">
        <w:r w:rsidRPr="008B3810">
          <w:rPr>
            <w:rFonts w:ascii="Times New Roman" w:eastAsia="Times New Roman" w:hAnsi="Times New Roman" w:cs="Times New Roman"/>
            <w:color w:val="0000FF"/>
            <w:sz w:val="24"/>
            <w:szCs w:val="24"/>
            <w:u w:val="single"/>
            <w:lang w:eastAsia="ru-RU"/>
          </w:rPr>
          <w:t>первой–третьей</w:t>
        </w:r>
      </w:hyperlink>
      <w:r w:rsidRPr="008B3810">
        <w:rPr>
          <w:rFonts w:ascii="Times New Roman" w:eastAsia="Times New Roman" w:hAnsi="Times New Roman" w:cs="Times New Roman"/>
          <w:color w:val="000000"/>
          <w:sz w:val="24"/>
          <w:szCs w:val="24"/>
          <w:lang w:eastAsia="ru-RU"/>
        </w:rPr>
        <w:t> пункта 15 и </w:t>
      </w:r>
      <w:hyperlink r:id="rId103" w:anchor="a48" w:tooltip="+" w:history="1">
        <w:r w:rsidRPr="008B3810">
          <w:rPr>
            <w:rFonts w:ascii="Times New Roman" w:eastAsia="Times New Roman" w:hAnsi="Times New Roman" w:cs="Times New Roman"/>
            <w:color w:val="0000FF"/>
            <w:sz w:val="24"/>
            <w:szCs w:val="24"/>
            <w:u w:val="single"/>
            <w:lang w:eastAsia="ru-RU"/>
          </w:rPr>
          <w:t>пункте 16</w:t>
        </w:r>
      </w:hyperlink>
      <w:r w:rsidRPr="008B3810">
        <w:rPr>
          <w:rFonts w:ascii="Times New Roman" w:eastAsia="Times New Roman" w:hAnsi="Times New Roman" w:cs="Times New Roman"/>
          <w:color w:val="000000"/>
          <w:sz w:val="24"/>
          <w:szCs w:val="24"/>
          <w:lang w:eastAsia="ru-RU"/>
        </w:rPr>
        <w:t>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направлениям образования «Здравоохранение», «Сельское хозяйство», «Ветеринария», «Рыбное хозяйство», по группе специальностей «Физическая культура и спорт», а также выпускников, молодых специалистов, которым место работы предоставлено путем распределения, перераспределения в сельские населенные пункты, согласовывается учреждением образования в соответствии с </w:t>
      </w:r>
      <w:hyperlink r:id="rId104" w:anchor="a2815" w:tooltip="+" w:history="1">
        <w:r w:rsidRPr="008B3810">
          <w:rPr>
            <w:rFonts w:ascii="Times New Roman" w:eastAsia="Times New Roman" w:hAnsi="Times New Roman" w:cs="Times New Roman"/>
            <w:color w:val="0000FF"/>
            <w:sz w:val="24"/>
            <w:szCs w:val="24"/>
            <w:u w:val="single"/>
            <w:lang w:eastAsia="ru-RU"/>
          </w:rPr>
          <w:t>пунктом 5</w:t>
        </w:r>
      </w:hyperlink>
      <w:r w:rsidRPr="008B3810">
        <w:rPr>
          <w:rFonts w:ascii="Times New Roman" w:eastAsia="Times New Roman" w:hAnsi="Times New Roman" w:cs="Times New Roman"/>
          <w:color w:val="000000"/>
          <w:sz w:val="24"/>
          <w:szCs w:val="24"/>
          <w:lang w:eastAsia="ru-RU"/>
        </w:rPr>
        <w:t> статьи 74 Кодекса Республики Беларусь об образовании.</w:t>
      </w:r>
    </w:p>
    <w:p w14:paraId="6482C1A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w:t>
      </w:r>
      <w:hyperlink r:id="rId105" w:anchor="a1736" w:tooltip="+" w:history="1">
        <w:r w:rsidRPr="008B3810">
          <w:rPr>
            <w:rFonts w:ascii="Times New Roman" w:eastAsia="Times New Roman" w:hAnsi="Times New Roman" w:cs="Times New Roman"/>
            <w:color w:val="0000FF"/>
            <w:sz w:val="24"/>
            <w:szCs w:val="24"/>
            <w:u w:val="single"/>
            <w:lang w:eastAsia="ru-RU"/>
          </w:rPr>
          <w:t>статье 78</w:t>
        </w:r>
      </w:hyperlink>
      <w:r w:rsidRPr="008B3810">
        <w:rPr>
          <w:rFonts w:ascii="Times New Roman" w:eastAsia="Times New Roman" w:hAnsi="Times New Roman" w:cs="Times New Roman"/>
          <w:color w:val="000000"/>
          <w:sz w:val="24"/>
          <w:szCs w:val="24"/>
          <w:lang w:eastAsia="ru-RU"/>
        </w:rPr>
        <w:t>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14:paraId="074C70E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19. Выпускники обращаются в учреждение образования, направившее их на работу, за перераспределением в случаях, указанных:</w:t>
      </w:r>
    </w:p>
    <w:p w14:paraId="1A93EEB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подпунктах </w:t>
      </w:r>
      <w:hyperlink r:id="rId106" w:anchor="a2253" w:tooltip="+" w:history="1">
        <w:r w:rsidRPr="008B3810">
          <w:rPr>
            <w:rFonts w:ascii="Times New Roman" w:eastAsia="Times New Roman" w:hAnsi="Times New Roman" w:cs="Times New Roman"/>
            <w:color w:val="0000FF"/>
            <w:sz w:val="24"/>
            <w:szCs w:val="24"/>
            <w:u w:val="single"/>
            <w:lang w:eastAsia="ru-RU"/>
          </w:rPr>
          <w:t>2.2</w:t>
        </w:r>
      </w:hyperlink>
      <w:r w:rsidRPr="008B3810">
        <w:rPr>
          <w:rFonts w:ascii="Times New Roman" w:eastAsia="Times New Roman" w:hAnsi="Times New Roman" w:cs="Times New Roman"/>
          <w:color w:val="000000"/>
          <w:sz w:val="24"/>
          <w:szCs w:val="24"/>
          <w:lang w:eastAsia="ru-RU"/>
        </w:rPr>
        <w:t> и </w:t>
      </w:r>
      <w:hyperlink r:id="rId107" w:anchor="a2254" w:tooltip="+" w:history="1">
        <w:r w:rsidRPr="008B3810">
          <w:rPr>
            <w:rFonts w:ascii="Times New Roman" w:eastAsia="Times New Roman" w:hAnsi="Times New Roman" w:cs="Times New Roman"/>
            <w:color w:val="0000FF"/>
            <w:sz w:val="24"/>
            <w:szCs w:val="24"/>
            <w:u w:val="single"/>
            <w:lang w:eastAsia="ru-RU"/>
          </w:rPr>
          <w:t>2.4</w:t>
        </w:r>
      </w:hyperlink>
      <w:r w:rsidRPr="008B3810">
        <w:rPr>
          <w:rFonts w:ascii="Times New Roman" w:eastAsia="Times New Roman" w:hAnsi="Times New Roman" w:cs="Times New Roman"/>
          <w:color w:val="000000"/>
          <w:sz w:val="24"/>
          <w:szCs w:val="24"/>
          <w:lang w:eastAsia="ru-RU"/>
        </w:rPr>
        <w:t> пункта 2 статьи 74 Кодекса Республики Беларусь об образовании, – в течение пяти рабочих дней с даты издания приказа об увольнении;</w:t>
      </w:r>
    </w:p>
    <w:p w14:paraId="383A919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подпунктах </w:t>
      </w:r>
      <w:hyperlink r:id="rId108" w:anchor="a2255" w:tooltip="+" w:history="1">
        <w:r w:rsidRPr="008B3810">
          <w:rPr>
            <w:rFonts w:ascii="Times New Roman" w:eastAsia="Times New Roman" w:hAnsi="Times New Roman" w:cs="Times New Roman"/>
            <w:color w:val="0000FF"/>
            <w:sz w:val="24"/>
            <w:szCs w:val="24"/>
            <w:u w:val="single"/>
            <w:lang w:eastAsia="ru-RU"/>
          </w:rPr>
          <w:t>3.1</w:t>
        </w:r>
      </w:hyperlink>
      <w:r w:rsidRPr="008B3810">
        <w:rPr>
          <w:rFonts w:ascii="Times New Roman" w:eastAsia="Times New Roman" w:hAnsi="Times New Roman" w:cs="Times New Roman"/>
          <w:color w:val="000000"/>
          <w:sz w:val="24"/>
          <w:szCs w:val="24"/>
          <w:lang w:eastAsia="ru-RU"/>
        </w:rPr>
        <w:t> и </w:t>
      </w:r>
      <w:hyperlink r:id="rId109" w:anchor="a2256" w:tooltip="+" w:history="1">
        <w:r w:rsidRPr="008B3810">
          <w:rPr>
            <w:rFonts w:ascii="Times New Roman" w:eastAsia="Times New Roman" w:hAnsi="Times New Roman" w:cs="Times New Roman"/>
            <w:color w:val="0000FF"/>
            <w:sz w:val="24"/>
            <w:szCs w:val="24"/>
            <w:u w:val="single"/>
            <w:lang w:eastAsia="ru-RU"/>
          </w:rPr>
          <w:t>3.4.2</w:t>
        </w:r>
      </w:hyperlink>
      <w:r w:rsidRPr="008B3810">
        <w:rPr>
          <w:rFonts w:ascii="Times New Roman" w:eastAsia="Times New Roman" w:hAnsi="Times New Roman" w:cs="Times New Roman"/>
          <w:color w:val="000000"/>
          <w:sz w:val="24"/>
          <w:szCs w:val="24"/>
          <w:lang w:eastAsia="ru-RU"/>
        </w:rPr>
        <w:t> пункта 3 статьи 74 Кодекса Республики Беларусь об образовании, – в течение пяти рабочих дней с даты получения письменного отказа в приеме на работу;</w:t>
      </w:r>
    </w:p>
    <w:p w14:paraId="39EF376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w:t>
      </w:r>
      <w:hyperlink r:id="rId110" w:anchor="a2257" w:tooltip="+" w:history="1">
        <w:r w:rsidRPr="008B3810">
          <w:rPr>
            <w:rFonts w:ascii="Times New Roman" w:eastAsia="Times New Roman" w:hAnsi="Times New Roman" w:cs="Times New Roman"/>
            <w:color w:val="0000FF"/>
            <w:sz w:val="24"/>
            <w:szCs w:val="24"/>
            <w:u w:val="single"/>
            <w:lang w:eastAsia="ru-RU"/>
          </w:rPr>
          <w:t>подпункте 3.2</w:t>
        </w:r>
      </w:hyperlink>
      <w:r w:rsidRPr="008B3810">
        <w:rPr>
          <w:rFonts w:ascii="Times New Roman" w:eastAsia="Times New Roman" w:hAnsi="Times New Roman" w:cs="Times New Roman"/>
          <w:color w:val="000000"/>
          <w:sz w:val="24"/>
          <w:szCs w:val="24"/>
          <w:lang w:eastAsia="ru-RU"/>
        </w:rPr>
        <w:t> пункта 3 статьи 74 Кодекса Республики Беларусь об образовании, – в течение пяти рабочих дней с даты издания приказа об отчислении;</w:t>
      </w:r>
    </w:p>
    <w:p w14:paraId="292D281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w:t>
      </w:r>
      <w:hyperlink r:id="rId111" w:anchor="a2258" w:tooltip="+" w:history="1">
        <w:r w:rsidRPr="008B3810">
          <w:rPr>
            <w:rFonts w:ascii="Times New Roman" w:eastAsia="Times New Roman" w:hAnsi="Times New Roman" w:cs="Times New Roman"/>
            <w:color w:val="0000FF"/>
            <w:sz w:val="24"/>
            <w:szCs w:val="24"/>
            <w:u w:val="single"/>
            <w:lang w:eastAsia="ru-RU"/>
          </w:rPr>
          <w:t>подпункте 3.5</w:t>
        </w:r>
      </w:hyperlink>
      <w:r w:rsidRPr="008B3810">
        <w:rPr>
          <w:rFonts w:ascii="Times New Roman" w:eastAsia="Times New Roman" w:hAnsi="Times New Roman" w:cs="Times New Roman"/>
          <w:color w:val="000000"/>
          <w:sz w:val="24"/>
          <w:szCs w:val="24"/>
          <w:lang w:eastAsia="ru-RU"/>
        </w:rPr>
        <w:t>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14:paraId="44679A4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w:t>
      </w:r>
      <w:hyperlink r:id="rId112" w:anchor="a2259" w:tooltip="+" w:history="1">
        <w:r w:rsidRPr="008B3810">
          <w:rPr>
            <w:rFonts w:ascii="Times New Roman" w:eastAsia="Times New Roman" w:hAnsi="Times New Roman" w:cs="Times New Roman"/>
            <w:color w:val="0000FF"/>
            <w:sz w:val="24"/>
            <w:szCs w:val="24"/>
            <w:u w:val="single"/>
            <w:lang w:eastAsia="ru-RU"/>
          </w:rPr>
          <w:t>подпункте 3.6</w:t>
        </w:r>
      </w:hyperlink>
      <w:r w:rsidRPr="008B3810">
        <w:rPr>
          <w:rFonts w:ascii="Times New Roman" w:eastAsia="Times New Roman" w:hAnsi="Times New Roman" w:cs="Times New Roman"/>
          <w:color w:val="000000"/>
          <w:sz w:val="24"/>
          <w:szCs w:val="24"/>
          <w:lang w:eastAsia="ru-RU"/>
        </w:rPr>
        <w:t>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14:paraId="559657C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w:t>
      </w:r>
      <w:hyperlink r:id="rId113" w:anchor="a2260" w:tooltip="+" w:history="1">
        <w:r w:rsidRPr="008B3810">
          <w:rPr>
            <w:rFonts w:ascii="Times New Roman" w:eastAsia="Times New Roman" w:hAnsi="Times New Roman" w:cs="Times New Roman"/>
            <w:color w:val="0000FF"/>
            <w:sz w:val="24"/>
            <w:szCs w:val="24"/>
            <w:u w:val="single"/>
            <w:lang w:eastAsia="ru-RU"/>
          </w:rPr>
          <w:t>подпункте 3.7</w:t>
        </w:r>
      </w:hyperlink>
      <w:r w:rsidRPr="008B3810">
        <w:rPr>
          <w:rFonts w:ascii="Times New Roman" w:eastAsia="Times New Roman" w:hAnsi="Times New Roman" w:cs="Times New Roman"/>
          <w:color w:val="000000"/>
          <w:sz w:val="24"/>
          <w:szCs w:val="24"/>
          <w:lang w:eastAsia="ru-RU"/>
        </w:rPr>
        <w:t>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14:paraId="03B354A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w:t>
      </w:r>
      <w:hyperlink r:id="rId114" w:anchor="a2805" w:tooltip="+" w:history="1">
        <w:r w:rsidRPr="008B3810">
          <w:rPr>
            <w:rFonts w:ascii="Times New Roman" w:eastAsia="Times New Roman" w:hAnsi="Times New Roman" w:cs="Times New Roman"/>
            <w:color w:val="0000FF"/>
            <w:sz w:val="24"/>
            <w:szCs w:val="24"/>
            <w:u w:val="single"/>
            <w:lang w:eastAsia="ru-RU"/>
          </w:rPr>
          <w:t>подпункте 3.8</w:t>
        </w:r>
      </w:hyperlink>
      <w:r w:rsidRPr="008B3810">
        <w:rPr>
          <w:rFonts w:ascii="Times New Roman" w:eastAsia="Times New Roman" w:hAnsi="Times New Roman" w:cs="Times New Roman"/>
          <w:color w:val="000000"/>
          <w:sz w:val="24"/>
          <w:szCs w:val="24"/>
          <w:lang w:eastAsia="ru-RU"/>
        </w:rPr>
        <w:t xml:space="preserve"> пункта 3 статьи 74 Кодекса Республики Беларусь об образовании, – в течение пяти рабочих дней с даты принятия решения Квалификационной комиссией по вопросам адвокатской деятельности в Республике Беларусь, создаваемой при Министерстве юстиции, о несоответствии претендента </w:t>
      </w:r>
      <w:proofErr w:type="spellStart"/>
      <w:r w:rsidRPr="008B3810">
        <w:rPr>
          <w:rFonts w:ascii="Times New Roman" w:eastAsia="Times New Roman" w:hAnsi="Times New Roman" w:cs="Times New Roman"/>
          <w:color w:val="000000"/>
          <w:sz w:val="24"/>
          <w:szCs w:val="24"/>
          <w:lang w:eastAsia="ru-RU"/>
        </w:rPr>
        <w:t>долицензионным</w:t>
      </w:r>
      <w:proofErr w:type="spellEnd"/>
      <w:r w:rsidRPr="008B3810">
        <w:rPr>
          <w:rFonts w:ascii="Times New Roman" w:eastAsia="Times New Roman" w:hAnsi="Times New Roman" w:cs="Times New Roman"/>
          <w:color w:val="000000"/>
          <w:sz w:val="24"/>
          <w:szCs w:val="24"/>
          <w:lang w:eastAsia="ru-RU"/>
        </w:rPr>
        <w:t xml:space="preserve"> требованиям.</w:t>
      </w:r>
    </w:p>
    <w:p w14:paraId="11C343D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Копии документов, указанные в </w:t>
      </w:r>
      <w:hyperlink r:id="rId115" w:anchor="a46" w:tooltip="+" w:history="1">
        <w:r w:rsidRPr="008B3810">
          <w:rPr>
            <w:rFonts w:ascii="Times New Roman" w:eastAsia="Times New Roman" w:hAnsi="Times New Roman" w:cs="Times New Roman"/>
            <w:color w:val="0000FF"/>
            <w:sz w:val="24"/>
            <w:szCs w:val="24"/>
            <w:u w:val="single"/>
            <w:lang w:eastAsia="ru-RU"/>
          </w:rPr>
          <w:t>части восьмой</w:t>
        </w:r>
      </w:hyperlink>
      <w:r w:rsidRPr="008B3810">
        <w:rPr>
          <w:rFonts w:ascii="Times New Roman" w:eastAsia="Times New Roman" w:hAnsi="Times New Roman" w:cs="Times New Roman"/>
          <w:color w:val="000000"/>
          <w:sz w:val="24"/>
          <w:szCs w:val="24"/>
          <w:lang w:eastAsia="ru-RU"/>
        </w:rPr>
        <w:t> пункта 15, </w:t>
      </w:r>
      <w:hyperlink r:id="rId116" w:anchor="a47" w:tooltip="+" w:history="1">
        <w:r w:rsidRPr="008B3810">
          <w:rPr>
            <w:rFonts w:ascii="Times New Roman" w:eastAsia="Times New Roman" w:hAnsi="Times New Roman" w:cs="Times New Roman"/>
            <w:color w:val="0000FF"/>
            <w:sz w:val="24"/>
            <w:szCs w:val="24"/>
            <w:u w:val="single"/>
            <w:lang w:eastAsia="ru-RU"/>
          </w:rPr>
          <w:t>части второй</w:t>
        </w:r>
      </w:hyperlink>
      <w:r w:rsidRPr="008B3810">
        <w:rPr>
          <w:rFonts w:ascii="Times New Roman" w:eastAsia="Times New Roman" w:hAnsi="Times New Roman" w:cs="Times New Roman"/>
          <w:color w:val="000000"/>
          <w:sz w:val="24"/>
          <w:szCs w:val="24"/>
          <w:lang w:eastAsia="ru-RU"/>
        </w:rPr>
        <w:t>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14:paraId="0B0E594A" w14:textId="77777777" w:rsidR="008B3810" w:rsidRPr="008B3810" w:rsidRDefault="008B3810" w:rsidP="008B3810">
      <w:pPr>
        <w:spacing w:before="360" w:after="360" w:line="240" w:lineRule="auto"/>
        <w:jc w:val="center"/>
        <w:rPr>
          <w:rFonts w:ascii="Times New Roman" w:eastAsia="Times New Roman" w:hAnsi="Times New Roman" w:cs="Times New Roman"/>
          <w:b/>
          <w:bCs/>
          <w:caps/>
          <w:color w:val="000000"/>
          <w:sz w:val="24"/>
          <w:szCs w:val="24"/>
          <w:lang w:eastAsia="ru-RU"/>
        </w:rPr>
      </w:pPr>
      <w:bookmarkStart w:id="20" w:name="a219"/>
      <w:bookmarkEnd w:id="20"/>
      <w:r w:rsidRPr="008B3810">
        <w:rPr>
          <w:rFonts w:ascii="Times New Roman" w:eastAsia="Times New Roman" w:hAnsi="Times New Roman" w:cs="Times New Roman"/>
          <w:b/>
          <w:bCs/>
          <w:caps/>
          <w:noProof/>
          <w:color w:val="0000FF"/>
          <w:sz w:val="24"/>
          <w:szCs w:val="24"/>
          <w:lang w:eastAsia="ru-RU"/>
        </w:rPr>
        <w:lastRenderedPageBreak/>
        <w:drawing>
          <wp:inline distT="0" distB="0" distL="0" distR="0" wp14:anchorId="2908FDC8" wp14:editId="58FCB726">
            <wp:extent cx="152400" cy="152400"/>
            <wp:effectExtent l="0" t="0" r="0" b="0"/>
            <wp:docPr id="40" name="Рисунок 40" descr="Дополнительная информация">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Дополнительная информация">
                      <a:hlinkClick r:id="rId11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b/>
          <w:bCs/>
          <w:caps/>
          <w:noProof/>
          <w:color w:val="000000"/>
          <w:sz w:val="24"/>
          <w:szCs w:val="24"/>
          <w:lang w:eastAsia="ru-RU"/>
        </w:rPr>
        <w:drawing>
          <wp:inline distT="0" distB="0" distL="0" distR="0" wp14:anchorId="720B104F" wp14:editId="2D7D88EF">
            <wp:extent cx="152400" cy="152400"/>
            <wp:effectExtent l="0" t="0" r="0" b="0"/>
            <wp:docPr id="41" name="Рисунок 4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b/>
          <w:bCs/>
          <w:caps/>
          <w:noProof/>
          <w:color w:val="F7941D"/>
          <w:lang w:eastAsia="ru-RU"/>
        </w:rPr>
        <w:drawing>
          <wp:inline distT="0" distB="0" distL="0" distR="0" wp14:anchorId="43FAF165" wp14:editId="0D0B8EDB">
            <wp:extent cx="152400" cy="152400"/>
            <wp:effectExtent l="0" t="0" r="0" b="0"/>
            <wp:docPr id="42" name="Рисунок 42" descr="Комментарии">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омментарии">
                      <a:hlinkClick r:id="rId11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b/>
          <w:bCs/>
          <w:caps/>
          <w:color w:val="000000"/>
          <w:sz w:val="24"/>
          <w:szCs w:val="24"/>
          <w:lang w:eastAsia="ru-RU"/>
        </w:rPr>
        <w:t>ГЛАВА 3</w:t>
      </w:r>
      <w:r w:rsidRPr="008B3810">
        <w:rPr>
          <w:rFonts w:ascii="Times New Roman" w:eastAsia="Times New Roman" w:hAnsi="Times New Roman" w:cs="Times New Roman"/>
          <w:b/>
          <w:bCs/>
          <w:caps/>
          <w:color w:val="000000"/>
          <w:sz w:val="24"/>
          <w:szCs w:val="24"/>
          <w:lang w:eastAsia="ru-RU"/>
        </w:rPr>
        <w:br/>
        <w:t>ПОРЯДОК НАПРАВЛЕНИЯ НА РАБОТУ ВЫПУСКНИКОВ, ПЕРЕНАПРАВЛЕНИЯ НА РАБОТУ ВЫПУСКНИКОВ, МОЛОДЫХ СПЕЦИАЛИСТОВ, МОЛОДЫХ РАБОЧИХ (СЛУЖАЩИХ)</w:t>
      </w:r>
    </w:p>
    <w:p w14:paraId="4084189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21" w:name="a383"/>
      <w:bookmarkEnd w:id="21"/>
      <w:r w:rsidRPr="008B3810">
        <w:rPr>
          <w:rFonts w:ascii="Times New Roman" w:eastAsia="Times New Roman" w:hAnsi="Times New Roman" w:cs="Times New Roman"/>
          <w:noProof/>
          <w:color w:val="0000FF"/>
          <w:sz w:val="24"/>
          <w:szCs w:val="24"/>
          <w:lang w:eastAsia="ru-RU"/>
        </w:rPr>
        <w:drawing>
          <wp:inline distT="0" distB="0" distL="0" distR="0" wp14:anchorId="0F740EE6" wp14:editId="726C4EE4">
            <wp:extent cx="152400" cy="152400"/>
            <wp:effectExtent l="0" t="0" r="0" b="0"/>
            <wp:docPr id="43" name="Рисунок 43" descr="Дополнительная информация">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Дополнительная информация">
                      <a:hlinkClick r:id="rId11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401B69A7" wp14:editId="76B10A00">
            <wp:extent cx="152400" cy="152400"/>
            <wp:effectExtent l="0" t="0" r="0" b="0"/>
            <wp:docPr id="44" name="Рисунок 4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00D99625" wp14:editId="3661AB89">
            <wp:extent cx="152400" cy="152400"/>
            <wp:effectExtent l="0" t="0" r="0" b="0"/>
            <wp:docPr id="45" name="Рисунок 45" descr="Комментарии">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омментарии">
                      <a:hlinkClick r:id="rId12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14:paraId="26B129B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Выпускники направляются на работу в соответствии с полученной специальностью и присвоенной квалификацией и (или) степенью в порядке, установленном в </w:t>
      </w:r>
      <w:hyperlink r:id="rId121" w:anchor="a48" w:tooltip="+" w:history="1">
        <w:r w:rsidRPr="008B3810">
          <w:rPr>
            <w:rFonts w:ascii="Times New Roman" w:eastAsia="Times New Roman" w:hAnsi="Times New Roman" w:cs="Times New Roman"/>
            <w:color w:val="0000FF"/>
            <w:sz w:val="24"/>
            <w:szCs w:val="24"/>
            <w:u w:val="single"/>
            <w:lang w:eastAsia="ru-RU"/>
          </w:rPr>
          <w:t>пункте 16</w:t>
        </w:r>
      </w:hyperlink>
      <w:r w:rsidRPr="008B3810">
        <w:rPr>
          <w:rFonts w:ascii="Times New Roman" w:eastAsia="Times New Roman" w:hAnsi="Times New Roman" w:cs="Times New Roman"/>
          <w:color w:val="000000"/>
          <w:sz w:val="24"/>
          <w:szCs w:val="24"/>
          <w:lang w:eastAsia="ru-RU"/>
        </w:rPr>
        <w:t> настоящего Положения.</w:t>
      </w:r>
    </w:p>
    <w:p w14:paraId="759ADDF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Выпускники, получившие высшее, среднее специальное или профессионально-техническое образование на условиях целевой подготовки, не направляются на дистанционную работу и (или) на работу с неполным рабочим временем, за исключением случаев, когда наниматель обязан устанавливать неполное рабочее время в соответствии с законодательными актами.</w:t>
      </w:r>
    </w:p>
    <w:p w14:paraId="5141862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14:paraId="59C435B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14:paraId="574EC75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w:t>
      </w:r>
      <w:hyperlink r:id="rId122" w:anchor="a42" w:tooltip="+" w:history="1">
        <w:r w:rsidRPr="008B3810">
          <w:rPr>
            <w:rFonts w:ascii="Times New Roman" w:eastAsia="Times New Roman" w:hAnsi="Times New Roman" w:cs="Times New Roman"/>
            <w:color w:val="0000FF"/>
            <w:sz w:val="24"/>
            <w:szCs w:val="24"/>
            <w:u w:val="single"/>
            <w:lang w:eastAsia="ru-RU"/>
          </w:rPr>
          <w:t>части второй</w:t>
        </w:r>
      </w:hyperlink>
      <w:r w:rsidRPr="008B3810">
        <w:rPr>
          <w:rFonts w:ascii="Times New Roman" w:eastAsia="Times New Roman" w:hAnsi="Times New Roman" w:cs="Times New Roman"/>
          <w:color w:val="000000"/>
          <w:sz w:val="24"/>
          <w:szCs w:val="24"/>
          <w:lang w:eastAsia="ru-RU"/>
        </w:rPr>
        <w:t> пункта 2 настоящего Положения, если выпускник на момент направления на работу относится к одной из категорий, указанных в </w:t>
      </w:r>
      <w:hyperlink r:id="rId123" w:anchor="a2813" w:tooltip="+" w:history="1">
        <w:r w:rsidRPr="008B3810">
          <w:rPr>
            <w:rFonts w:ascii="Times New Roman" w:eastAsia="Times New Roman" w:hAnsi="Times New Roman" w:cs="Times New Roman"/>
            <w:color w:val="0000FF"/>
            <w:sz w:val="24"/>
            <w:szCs w:val="24"/>
            <w:u w:val="single"/>
            <w:lang w:eastAsia="ru-RU"/>
          </w:rPr>
          <w:t>пункте 9</w:t>
        </w:r>
      </w:hyperlink>
      <w:r w:rsidRPr="008B3810">
        <w:rPr>
          <w:rFonts w:ascii="Times New Roman" w:eastAsia="Times New Roman" w:hAnsi="Times New Roman" w:cs="Times New Roman"/>
          <w:color w:val="000000"/>
          <w:sz w:val="24"/>
          <w:szCs w:val="24"/>
          <w:lang w:eastAsia="ru-RU"/>
        </w:rPr>
        <w:t> статьи 72 Кодекса Республики Беларусь об образовании, в порядке, установленном в </w:t>
      </w:r>
      <w:hyperlink r:id="rId124" w:anchor="a45" w:tooltip="+" w:history="1">
        <w:r w:rsidRPr="008B3810">
          <w:rPr>
            <w:rFonts w:ascii="Times New Roman" w:eastAsia="Times New Roman" w:hAnsi="Times New Roman" w:cs="Times New Roman"/>
            <w:color w:val="0000FF"/>
            <w:sz w:val="24"/>
            <w:szCs w:val="24"/>
            <w:u w:val="single"/>
            <w:lang w:eastAsia="ru-RU"/>
          </w:rPr>
          <w:t>пункте 15</w:t>
        </w:r>
      </w:hyperlink>
      <w:r w:rsidRPr="008B3810">
        <w:rPr>
          <w:rFonts w:ascii="Times New Roman" w:eastAsia="Times New Roman" w:hAnsi="Times New Roman" w:cs="Times New Roman"/>
          <w:color w:val="000000"/>
          <w:sz w:val="24"/>
          <w:szCs w:val="24"/>
          <w:lang w:eastAsia="ru-RU"/>
        </w:rPr>
        <w:t> настоящего Положения, при представлении документов, указанных в </w:t>
      </w:r>
      <w:hyperlink r:id="rId125" w:anchor="a46" w:tooltip="+" w:history="1">
        <w:r w:rsidRPr="008B3810">
          <w:rPr>
            <w:rFonts w:ascii="Times New Roman" w:eastAsia="Times New Roman" w:hAnsi="Times New Roman" w:cs="Times New Roman"/>
            <w:color w:val="0000FF"/>
            <w:sz w:val="24"/>
            <w:szCs w:val="24"/>
            <w:u w:val="single"/>
            <w:lang w:eastAsia="ru-RU"/>
          </w:rPr>
          <w:t>части восьмой</w:t>
        </w:r>
      </w:hyperlink>
      <w:r w:rsidRPr="008B3810">
        <w:rPr>
          <w:rFonts w:ascii="Times New Roman" w:eastAsia="Times New Roman" w:hAnsi="Times New Roman" w:cs="Times New Roman"/>
          <w:color w:val="000000"/>
          <w:sz w:val="24"/>
          <w:szCs w:val="24"/>
          <w:lang w:eastAsia="ru-RU"/>
        </w:rPr>
        <w:t> пункта 15 настоящего Положения.</w:t>
      </w:r>
    </w:p>
    <w:p w14:paraId="04421E1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22. Перенаправление на работу выпускников, молодых специалистов, молодых рабочих (служащих) осуществляется:</w:t>
      </w:r>
    </w:p>
    <w:p w14:paraId="7789F94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случаях и на условиях, установленных в </w:t>
      </w:r>
      <w:hyperlink r:id="rId126" w:anchor="a1375" w:tooltip="+" w:history="1">
        <w:r w:rsidRPr="008B3810">
          <w:rPr>
            <w:rFonts w:ascii="Times New Roman" w:eastAsia="Times New Roman" w:hAnsi="Times New Roman" w:cs="Times New Roman"/>
            <w:color w:val="0000FF"/>
            <w:sz w:val="24"/>
            <w:szCs w:val="24"/>
            <w:u w:val="single"/>
            <w:lang w:eastAsia="ru-RU"/>
          </w:rPr>
          <w:t>статье 76</w:t>
        </w:r>
      </w:hyperlink>
      <w:r w:rsidRPr="008B3810">
        <w:rPr>
          <w:rFonts w:ascii="Times New Roman" w:eastAsia="Times New Roman" w:hAnsi="Times New Roman" w:cs="Times New Roman"/>
          <w:color w:val="000000"/>
          <w:sz w:val="24"/>
          <w:szCs w:val="24"/>
          <w:lang w:eastAsia="ru-RU"/>
        </w:rPr>
        <w:t> Кодекса Республики Беларусь об образовании;</w:t>
      </w:r>
    </w:p>
    <w:p w14:paraId="032D023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22" w:name="a384"/>
      <w:bookmarkEnd w:id="22"/>
      <w:r w:rsidRPr="008B3810">
        <w:rPr>
          <w:rFonts w:ascii="Times New Roman" w:eastAsia="Times New Roman" w:hAnsi="Times New Roman" w:cs="Times New Roman"/>
          <w:color w:val="000000"/>
          <w:sz w:val="24"/>
          <w:szCs w:val="24"/>
          <w:lang w:eastAsia="ru-RU"/>
        </w:rPr>
        <w:t>в случае расторжения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по инициативе организации – заказчика кадров во время обязательной работы по направлению в связи с возникновением определенных законодательством препятствий для приема на военную службу (службу).</w:t>
      </w:r>
    </w:p>
    <w:p w14:paraId="70BAE7B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23" w:name="a50"/>
      <w:bookmarkEnd w:id="23"/>
      <w:r w:rsidRPr="008B3810">
        <w:rPr>
          <w:rFonts w:ascii="Times New Roman" w:eastAsia="Times New Roman" w:hAnsi="Times New Roman" w:cs="Times New Roman"/>
          <w:noProof/>
          <w:color w:val="0000FF"/>
          <w:sz w:val="24"/>
          <w:szCs w:val="24"/>
          <w:lang w:eastAsia="ru-RU"/>
        </w:rPr>
        <w:lastRenderedPageBreak/>
        <w:drawing>
          <wp:inline distT="0" distB="0" distL="0" distR="0" wp14:anchorId="5BFE730C" wp14:editId="4B907537">
            <wp:extent cx="152400" cy="152400"/>
            <wp:effectExtent l="0" t="0" r="0" b="0"/>
            <wp:docPr id="46" name="Рисунок 46" descr="Дополнительная информация">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Дополнительная информация">
                      <a:hlinkClick r:id="rId12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7FEDA15C" wp14:editId="5A543337">
            <wp:extent cx="152400" cy="152400"/>
            <wp:effectExtent l="0" t="0" r="0" b="0"/>
            <wp:docPr id="47" name="Рисунок 4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6B3DBB4A" wp14:editId="3A46FED1">
            <wp:extent cx="152400" cy="152400"/>
            <wp:effectExtent l="0" t="0" r="0" b="0"/>
            <wp:docPr id="48" name="Рисунок 48" descr="Комментарии">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Комментарии">
                      <a:hlinkClick r:id="rId12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14:paraId="4D57913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14:paraId="336A33E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документ, подтверждающий отказ нанимателя в приеме на работу, выписка (копия) из трудовой </w:t>
      </w:r>
      <w:hyperlink r:id="rId129" w:anchor="a17" w:tooltip="+" w:history="1">
        <w:r w:rsidRPr="008B3810">
          <w:rPr>
            <w:rFonts w:ascii="Times New Roman" w:eastAsia="Times New Roman" w:hAnsi="Times New Roman" w:cs="Times New Roman"/>
            <w:color w:val="0000FF"/>
            <w:sz w:val="24"/>
            <w:szCs w:val="24"/>
            <w:u w:val="single"/>
            <w:lang w:eastAsia="ru-RU"/>
          </w:rPr>
          <w:t>книжки</w:t>
        </w:r>
      </w:hyperlink>
      <w:r w:rsidRPr="008B3810">
        <w:rPr>
          <w:rFonts w:ascii="Times New Roman" w:eastAsia="Times New Roman" w:hAnsi="Times New Roman" w:cs="Times New Roman"/>
          <w:color w:val="000000"/>
          <w:sz w:val="24"/>
          <w:szCs w:val="24"/>
          <w:lang w:eastAsia="ru-RU"/>
        </w:rPr>
        <w:t> в случаях, когда ее заполнение обязательно, </w:t>
      </w:r>
      <w:hyperlink r:id="rId130" w:anchor="a119"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периоде работы (службы) – для выпускников, с которыми трудовой </w:t>
      </w:r>
      <w:hyperlink r:id="rId131" w:anchor="a46" w:tooltip="+" w:history="1">
        <w:r w:rsidRPr="008B3810">
          <w:rPr>
            <w:rFonts w:ascii="Times New Roman" w:eastAsia="Times New Roman" w:hAnsi="Times New Roman" w:cs="Times New Roman"/>
            <w:color w:val="0000FF"/>
            <w:sz w:val="24"/>
            <w:szCs w:val="24"/>
            <w:u w:val="single"/>
            <w:lang w:eastAsia="ru-RU"/>
          </w:rPr>
          <w:t>договор</w:t>
        </w:r>
      </w:hyperlink>
      <w:r w:rsidRPr="008B3810">
        <w:rPr>
          <w:rFonts w:ascii="Times New Roman" w:eastAsia="Times New Roman" w:hAnsi="Times New Roman" w:cs="Times New Roman"/>
          <w:color w:val="000000"/>
          <w:sz w:val="24"/>
          <w:szCs w:val="24"/>
          <w:lang w:eastAsia="ru-RU"/>
        </w:rPr>
        <w:t> расторгнут в связи с призывом на военную службу, направлением на альтернативную службу (</w:t>
      </w:r>
      <w:hyperlink r:id="rId132" w:anchor="a8912" w:tooltip="+" w:history="1">
        <w:r w:rsidRPr="008B3810">
          <w:rPr>
            <w:rFonts w:ascii="Times New Roman" w:eastAsia="Times New Roman" w:hAnsi="Times New Roman" w:cs="Times New Roman"/>
            <w:color w:val="0000FF"/>
            <w:sz w:val="24"/>
            <w:szCs w:val="24"/>
            <w:u w:val="single"/>
            <w:lang w:eastAsia="ru-RU"/>
          </w:rPr>
          <w:t>пункт 1</w:t>
        </w:r>
      </w:hyperlink>
      <w:r w:rsidRPr="008B3810">
        <w:rPr>
          <w:rFonts w:ascii="Times New Roman" w:eastAsia="Times New Roman" w:hAnsi="Times New Roman" w:cs="Times New Roman"/>
          <w:color w:val="000000"/>
          <w:sz w:val="24"/>
          <w:szCs w:val="24"/>
          <w:lang w:eastAsia="ru-RU"/>
        </w:rPr>
        <w:t>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14:paraId="0C56381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w:t>
      </w:r>
      <w:hyperlink r:id="rId133" w:anchor="a9376" w:tooltip="+" w:history="1">
        <w:r w:rsidRPr="008B3810">
          <w:rPr>
            <w:rFonts w:ascii="Times New Roman" w:eastAsia="Times New Roman" w:hAnsi="Times New Roman" w:cs="Times New Roman"/>
            <w:color w:val="0000FF"/>
            <w:sz w:val="24"/>
            <w:szCs w:val="24"/>
            <w:u w:val="single"/>
            <w:lang w:eastAsia="ru-RU"/>
          </w:rPr>
          <w:t>пункт 4</w:t>
        </w:r>
      </w:hyperlink>
      <w:r w:rsidRPr="008B3810">
        <w:rPr>
          <w:rFonts w:ascii="Times New Roman" w:eastAsia="Times New Roman" w:hAnsi="Times New Roman" w:cs="Times New Roman"/>
          <w:color w:val="000000"/>
          <w:sz w:val="24"/>
          <w:szCs w:val="24"/>
          <w:lang w:eastAsia="ru-RU"/>
        </w:rPr>
        <w:t> части второй статьи 35 Трудового кодекса Республики Беларусь);</w:t>
      </w:r>
    </w:p>
    <w:p w14:paraId="62B2273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выписка (копия) из трудовой </w:t>
      </w:r>
      <w:hyperlink r:id="rId134" w:anchor="a17" w:tooltip="+" w:history="1">
        <w:r w:rsidRPr="008B3810">
          <w:rPr>
            <w:rFonts w:ascii="Times New Roman" w:eastAsia="Times New Roman" w:hAnsi="Times New Roman" w:cs="Times New Roman"/>
            <w:color w:val="0000FF"/>
            <w:sz w:val="24"/>
            <w:szCs w:val="24"/>
            <w:u w:val="single"/>
            <w:lang w:eastAsia="ru-RU"/>
          </w:rPr>
          <w:t>книжки</w:t>
        </w:r>
      </w:hyperlink>
      <w:r w:rsidRPr="008B3810">
        <w:rPr>
          <w:rFonts w:ascii="Times New Roman" w:eastAsia="Times New Roman" w:hAnsi="Times New Roman" w:cs="Times New Roman"/>
          <w:color w:val="000000"/>
          <w:sz w:val="24"/>
          <w:szCs w:val="24"/>
          <w:lang w:eastAsia="ru-RU"/>
        </w:rPr>
        <w:t> в случаях, когда ее заполнение обязательно, </w:t>
      </w:r>
      <w:hyperlink r:id="rId135" w:anchor="a119"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периоде работы, службы – для молодых специалистов, молодых рабочих (служащих), с которыми трудовой </w:t>
      </w:r>
      <w:hyperlink r:id="rId136" w:anchor="a46" w:tooltip="+" w:history="1">
        <w:r w:rsidRPr="008B3810">
          <w:rPr>
            <w:rFonts w:ascii="Times New Roman" w:eastAsia="Times New Roman" w:hAnsi="Times New Roman" w:cs="Times New Roman"/>
            <w:color w:val="0000FF"/>
            <w:sz w:val="24"/>
            <w:szCs w:val="24"/>
            <w:u w:val="single"/>
            <w:lang w:eastAsia="ru-RU"/>
          </w:rPr>
          <w:t>договор</w:t>
        </w:r>
      </w:hyperlink>
      <w:r w:rsidRPr="008B3810">
        <w:rPr>
          <w:rFonts w:ascii="Times New Roman" w:eastAsia="Times New Roman" w:hAnsi="Times New Roman" w:cs="Times New Roman"/>
          <w:color w:val="000000"/>
          <w:sz w:val="24"/>
          <w:szCs w:val="24"/>
          <w:lang w:eastAsia="ru-RU"/>
        </w:rPr>
        <w:t> расторгнут в связи:</w:t>
      </w:r>
    </w:p>
    <w:p w14:paraId="67973B8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8B3810">
        <w:rPr>
          <w:rFonts w:ascii="Times New Roman" w:eastAsia="Times New Roman" w:hAnsi="Times New Roman" w:cs="Times New Roman"/>
          <w:color w:val="000000"/>
          <w:sz w:val="24"/>
          <w:szCs w:val="24"/>
          <w:lang w:eastAsia="ru-RU"/>
        </w:rPr>
        <w:t>агроэкотуризма</w:t>
      </w:r>
      <w:proofErr w:type="spellEnd"/>
      <w:r w:rsidRPr="008B3810">
        <w:rPr>
          <w:rFonts w:ascii="Times New Roman" w:eastAsia="Times New Roman" w:hAnsi="Times New Roman" w:cs="Times New Roman"/>
          <w:color w:val="000000"/>
          <w:sz w:val="24"/>
          <w:szCs w:val="24"/>
          <w:lang w:eastAsia="ru-RU"/>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w:t>
      </w:r>
      <w:hyperlink r:id="rId137" w:anchor="a10059" w:tooltip="+" w:history="1">
        <w:r w:rsidRPr="008B3810">
          <w:rPr>
            <w:rFonts w:ascii="Times New Roman" w:eastAsia="Times New Roman" w:hAnsi="Times New Roman" w:cs="Times New Roman"/>
            <w:color w:val="0000FF"/>
            <w:sz w:val="24"/>
            <w:szCs w:val="24"/>
            <w:u w:val="single"/>
            <w:lang w:eastAsia="ru-RU"/>
          </w:rPr>
          <w:t>1</w:t>
        </w:r>
      </w:hyperlink>
      <w:r w:rsidRPr="008B3810">
        <w:rPr>
          <w:rFonts w:ascii="Times New Roman" w:eastAsia="Times New Roman" w:hAnsi="Times New Roman" w:cs="Times New Roman"/>
          <w:color w:val="000000"/>
          <w:sz w:val="24"/>
          <w:szCs w:val="24"/>
          <w:lang w:eastAsia="ru-RU"/>
        </w:rPr>
        <w:t> и 2 статьи 42 Трудового кодекса Республики Беларусь);</w:t>
      </w:r>
    </w:p>
    <w:p w14:paraId="2FD4708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нарушением нанимателем законодательства о труде, коллективного договора, соглашения, трудового </w:t>
      </w:r>
      <w:hyperlink r:id="rId138" w:anchor="a46" w:tooltip="+" w:history="1">
        <w:r w:rsidRPr="008B3810">
          <w:rPr>
            <w:rFonts w:ascii="Times New Roman" w:eastAsia="Times New Roman" w:hAnsi="Times New Roman" w:cs="Times New Roman"/>
            <w:color w:val="0000FF"/>
            <w:sz w:val="24"/>
            <w:szCs w:val="24"/>
            <w:u w:val="single"/>
            <w:lang w:eastAsia="ru-RU"/>
          </w:rPr>
          <w:t>договора</w:t>
        </w:r>
      </w:hyperlink>
      <w:r w:rsidRPr="008B3810">
        <w:rPr>
          <w:rFonts w:ascii="Times New Roman" w:eastAsia="Times New Roman" w:hAnsi="Times New Roman" w:cs="Times New Roman"/>
          <w:color w:val="000000"/>
          <w:sz w:val="24"/>
          <w:szCs w:val="24"/>
          <w:lang w:eastAsia="ru-RU"/>
        </w:rPr>
        <w:t> (контракта) (статья </w:t>
      </w:r>
      <w:hyperlink r:id="rId139" w:anchor="a2388" w:tooltip="+" w:history="1">
        <w:r w:rsidRPr="008B3810">
          <w:rPr>
            <w:rFonts w:ascii="Times New Roman" w:eastAsia="Times New Roman" w:hAnsi="Times New Roman" w:cs="Times New Roman"/>
            <w:color w:val="0000FF"/>
            <w:sz w:val="24"/>
            <w:szCs w:val="24"/>
            <w:u w:val="single"/>
            <w:lang w:eastAsia="ru-RU"/>
          </w:rPr>
          <w:t>40</w:t>
        </w:r>
      </w:hyperlink>
      <w:r w:rsidRPr="008B3810">
        <w:rPr>
          <w:rFonts w:ascii="Times New Roman" w:eastAsia="Times New Roman" w:hAnsi="Times New Roman" w:cs="Times New Roman"/>
          <w:color w:val="000000"/>
          <w:sz w:val="24"/>
          <w:szCs w:val="24"/>
          <w:lang w:eastAsia="ru-RU"/>
        </w:rPr>
        <w:t> или 41 Трудового кодекса Республики Беларусь);</w:t>
      </w:r>
    </w:p>
    <w:p w14:paraId="03ECEE5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140" w:anchor="a9320" w:tooltip="+" w:history="1">
        <w:r w:rsidRPr="008B3810">
          <w:rPr>
            <w:rFonts w:ascii="Times New Roman" w:eastAsia="Times New Roman" w:hAnsi="Times New Roman" w:cs="Times New Roman"/>
            <w:color w:val="0000FF"/>
            <w:sz w:val="24"/>
            <w:szCs w:val="24"/>
            <w:u w:val="single"/>
            <w:lang w:eastAsia="ru-RU"/>
          </w:rPr>
          <w:t>пункт 3</w:t>
        </w:r>
      </w:hyperlink>
      <w:r w:rsidRPr="008B3810">
        <w:rPr>
          <w:rFonts w:ascii="Times New Roman" w:eastAsia="Times New Roman" w:hAnsi="Times New Roman" w:cs="Times New Roman"/>
          <w:color w:val="000000"/>
          <w:sz w:val="24"/>
          <w:szCs w:val="24"/>
          <w:lang w:eastAsia="ru-RU"/>
        </w:rPr>
        <w:t> статьи 42 Трудового кодекса Республики Беларусь);</w:t>
      </w:r>
    </w:p>
    <w:p w14:paraId="3381360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141" w:anchor="a9321" w:tooltip="+" w:history="1">
        <w:r w:rsidRPr="008B3810">
          <w:rPr>
            <w:rFonts w:ascii="Times New Roman" w:eastAsia="Times New Roman" w:hAnsi="Times New Roman" w:cs="Times New Roman"/>
            <w:color w:val="0000FF"/>
            <w:sz w:val="24"/>
            <w:szCs w:val="24"/>
            <w:u w:val="single"/>
            <w:lang w:eastAsia="ru-RU"/>
          </w:rPr>
          <w:t>пункт 5</w:t>
        </w:r>
      </w:hyperlink>
      <w:r w:rsidRPr="008B3810">
        <w:rPr>
          <w:rFonts w:ascii="Times New Roman" w:eastAsia="Times New Roman" w:hAnsi="Times New Roman" w:cs="Times New Roman"/>
          <w:color w:val="000000"/>
          <w:sz w:val="24"/>
          <w:szCs w:val="24"/>
          <w:lang w:eastAsia="ru-RU"/>
        </w:rPr>
        <w:t> статьи 42 Трудового кодекса Республики Беларусь);</w:t>
      </w:r>
    </w:p>
    <w:p w14:paraId="7F02BF5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w:t>
      </w:r>
      <w:hyperlink r:id="rId142" w:anchor="a2394" w:tooltip="+" w:history="1">
        <w:r w:rsidRPr="008B3810">
          <w:rPr>
            <w:rFonts w:ascii="Times New Roman" w:eastAsia="Times New Roman" w:hAnsi="Times New Roman" w:cs="Times New Roman"/>
            <w:color w:val="0000FF"/>
            <w:sz w:val="24"/>
            <w:szCs w:val="24"/>
            <w:u w:val="single"/>
            <w:lang w:eastAsia="ru-RU"/>
          </w:rPr>
          <w:t>2</w:t>
        </w:r>
      </w:hyperlink>
      <w:r w:rsidRPr="008B3810">
        <w:rPr>
          <w:rFonts w:ascii="Times New Roman" w:eastAsia="Times New Roman" w:hAnsi="Times New Roman" w:cs="Times New Roman"/>
          <w:color w:val="000000"/>
          <w:sz w:val="24"/>
          <w:szCs w:val="24"/>
          <w:lang w:eastAsia="ru-RU"/>
        </w:rPr>
        <w:t> и 3 статьи 44 Трудового кодекса Республики Беларусь);</w:t>
      </w:r>
    </w:p>
    <w:p w14:paraId="2773AF7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со спортивной дисквалификацией за допинг в спорте (</w:t>
      </w:r>
      <w:hyperlink r:id="rId143" w:anchor="a9448" w:tooltip="+" w:history="1">
        <w:r w:rsidRPr="008B3810">
          <w:rPr>
            <w:rFonts w:ascii="Times New Roman" w:eastAsia="Times New Roman" w:hAnsi="Times New Roman" w:cs="Times New Roman"/>
            <w:color w:val="0000FF"/>
            <w:sz w:val="24"/>
            <w:szCs w:val="24"/>
            <w:u w:val="single"/>
            <w:lang w:eastAsia="ru-RU"/>
          </w:rPr>
          <w:t>часть вторая</w:t>
        </w:r>
      </w:hyperlink>
      <w:r w:rsidRPr="008B3810">
        <w:rPr>
          <w:rFonts w:ascii="Times New Roman" w:eastAsia="Times New Roman" w:hAnsi="Times New Roman" w:cs="Times New Roman"/>
          <w:color w:val="000000"/>
          <w:sz w:val="24"/>
          <w:szCs w:val="24"/>
          <w:lang w:eastAsia="ru-RU"/>
        </w:rPr>
        <w:t> статьи 47 Трудового кодекса Республики Беларусь);</w:t>
      </w:r>
    </w:p>
    <w:p w14:paraId="1C205FD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w:t>
      </w:r>
      <w:hyperlink r:id="rId144" w:anchor="a9446" w:tooltip="+" w:history="1">
        <w:r w:rsidRPr="008B3810">
          <w:rPr>
            <w:rFonts w:ascii="Times New Roman" w:eastAsia="Times New Roman" w:hAnsi="Times New Roman" w:cs="Times New Roman"/>
            <w:color w:val="0000FF"/>
            <w:sz w:val="24"/>
            <w:szCs w:val="24"/>
            <w:u w:val="single"/>
            <w:lang w:eastAsia="ru-RU"/>
          </w:rPr>
          <w:t>пункт 8</w:t>
        </w:r>
      </w:hyperlink>
      <w:r w:rsidRPr="008B3810">
        <w:rPr>
          <w:rFonts w:ascii="Times New Roman" w:eastAsia="Times New Roman" w:hAnsi="Times New Roman" w:cs="Times New Roman"/>
          <w:color w:val="000000"/>
          <w:sz w:val="24"/>
          <w:szCs w:val="24"/>
          <w:lang w:eastAsia="ru-RU"/>
        </w:rPr>
        <w:t> части первой статьи 47 Трудового кодекса Республики Беларусь);</w:t>
      </w:r>
    </w:p>
    <w:p w14:paraId="2109D0F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выписка (копия) из трудовой </w:t>
      </w:r>
      <w:hyperlink r:id="rId145" w:anchor="a17" w:tooltip="+" w:history="1">
        <w:r w:rsidRPr="008B3810">
          <w:rPr>
            <w:rFonts w:ascii="Times New Roman" w:eastAsia="Times New Roman" w:hAnsi="Times New Roman" w:cs="Times New Roman"/>
            <w:color w:val="0000FF"/>
            <w:sz w:val="24"/>
            <w:szCs w:val="24"/>
            <w:u w:val="single"/>
            <w:lang w:eastAsia="ru-RU"/>
          </w:rPr>
          <w:t>книжки</w:t>
        </w:r>
      </w:hyperlink>
      <w:r w:rsidRPr="008B3810">
        <w:rPr>
          <w:rFonts w:ascii="Times New Roman" w:eastAsia="Times New Roman" w:hAnsi="Times New Roman" w:cs="Times New Roman"/>
          <w:color w:val="000000"/>
          <w:sz w:val="24"/>
          <w:szCs w:val="24"/>
          <w:lang w:eastAsia="ru-RU"/>
        </w:rPr>
        <w:t>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w:t>
      </w:r>
      <w:hyperlink r:id="rId146" w:anchor="a46" w:tooltip="+" w:history="1">
        <w:r w:rsidRPr="008B3810">
          <w:rPr>
            <w:rFonts w:ascii="Times New Roman" w:eastAsia="Times New Roman" w:hAnsi="Times New Roman" w:cs="Times New Roman"/>
            <w:color w:val="0000FF"/>
            <w:sz w:val="24"/>
            <w:szCs w:val="24"/>
            <w:u w:val="single"/>
            <w:lang w:eastAsia="ru-RU"/>
          </w:rPr>
          <w:t>договор</w:t>
        </w:r>
      </w:hyperlink>
      <w:r w:rsidRPr="008B3810">
        <w:rPr>
          <w:rFonts w:ascii="Times New Roman" w:eastAsia="Times New Roman" w:hAnsi="Times New Roman" w:cs="Times New Roman"/>
          <w:color w:val="000000"/>
          <w:sz w:val="24"/>
          <w:szCs w:val="24"/>
          <w:lang w:eastAsia="ru-RU"/>
        </w:rPr>
        <w:t> расторгнут, и при желании выпускника работать по направлению на работу;</w:t>
      </w:r>
    </w:p>
    <w:p w14:paraId="10A2520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3E307B4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желания выпускника, с которого в соответствии с </w:t>
      </w:r>
      <w:hyperlink r:id="rId147" w:anchor="a2829" w:tooltip="+" w:history="1">
        <w:r w:rsidRPr="008B3810">
          <w:rPr>
            <w:rFonts w:ascii="Times New Roman" w:eastAsia="Times New Roman" w:hAnsi="Times New Roman" w:cs="Times New Roman"/>
            <w:color w:val="0000FF"/>
            <w:sz w:val="24"/>
            <w:szCs w:val="24"/>
            <w:u w:val="single"/>
            <w:lang w:eastAsia="ru-RU"/>
          </w:rPr>
          <w:t>частью первой</w:t>
        </w:r>
      </w:hyperlink>
      <w:r w:rsidRPr="008B3810">
        <w:rPr>
          <w:rFonts w:ascii="Times New Roman" w:eastAsia="Times New Roman" w:hAnsi="Times New Roman" w:cs="Times New Roman"/>
          <w:color w:val="000000"/>
          <w:sz w:val="24"/>
          <w:szCs w:val="24"/>
          <w:lang w:eastAsia="ru-RU"/>
        </w:rPr>
        <w:t>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14:paraId="64F726B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установленного срока обязательной работы или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789624D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14:paraId="330FE91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14:paraId="046E6FA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14:paraId="1BBF028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 xml:space="preserve">выписка из решения Квалификационной комиссии по вопросам адвокатской деятельности в Республике Беларусь, создаваемой при Министерстве юстиции, о несоответствии претендента </w:t>
      </w:r>
      <w:proofErr w:type="spellStart"/>
      <w:r w:rsidRPr="008B3810">
        <w:rPr>
          <w:rFonts w:ascii="Times New Roman" w:eastAsia="Times New Roman" w:hAnsi="Times New Roman" w:cs="Times New Roman"/>
          <w:color w:val="000000"/>
          <w:sz w:val="24"/>
          <w:szCs w:val="24"/>
          <w:lang w:eastAsia="ru-RU"/>
        </w:rPr>
        <w:t>долицензионным</w:t>
      </w:r>
      <w:proofErr w:type="spellEnd"/>
      <w:r w:rsidRPr="008B3810">
        <w:rPr>
          <w:rFonts w:ascii="Times New Roman" w:eastAsia="Times New Roman" w:hAnsi="Times New Roman" w:cs="Times New Roman"/>
          <w:color w:val="000000"/>
          <w:sz w:val="24"/>
          <w:szCs w:val="24"/>
          <w:lang w:eastAsia="ru-RU"/>
        </w:rPr>
        <w:t xml:space="preserve"> требованиям;</w:t>
      </w:r>
    </w:p>
    <w:p w14:paraId="09D10E9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дополнительное соглашение о расторжении договора о целевой подготовке в случае обоснованного отказа в приеме на работу по полученной специальности, присвоенной квалификации и (или) степени выпускнику, прибывшему на работу по направлению;</w:t>
      </w:r>
    </w:p>
    <w:p w14:paraId="3428D7D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дополнительное соглашение о расторжении договора о целевой подготовке по инициативе организации – заказчика кадров во время обязательной работы по направлению в связи с возникновением определенных законодательством препятствий для приема на военную службу (службу);</w:t>
      </w:r>
    </w:p>
    <w:p w14:paraId="1DED6D6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или о приобретении статуса детей-сирот или статуса детей, оставшихся без попечения родителей, – для детей-сирот и детей, оставшихся без попечения родителей, а также лиц из числа детей-сирот и детей, оставшихся без попечения родителей;</w:t>
      </w:r>
    </w:p>
    <w:p w14:paraId="388A225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148" w:anchor="a47" w:tooltip="+" w:history="1">
        <w:r w:rsidRPr="008B3810">
          <w:rPr>
            <w:rFonts w:ascii="Times New Roman" w:eastAsia="Times New Roman" w:hAnsi="Times New Roman" w:cs="Times New Roman"/>
            <w:color w:val="0000FF"/>
            <w:sz w:val="24"/>
            <w:szCs w:val="24"/>
            <w:u w:val="single"/>
            <w:lang w:eastAsia="ru-RU"/>
          </w:rPr>
          <w:t>удостоверения</w:t>
        </w:r>
      </w:hyperlink>
      <w:r w:rsidRPr="008B3810">
        <w:rPr>
          <w:rFonts w:ascii="Times New Roman" w:eastAsia="Times New Roman" w:hAnsi="Times New Roman" w:cs="Times New Roman"/>
          <w:color w:val="000000"/>
          <w:sz w:val="24"/>
          <w:szCs w:val="24"/>
          <w:lang w:eastAsia="ru-RU"/>
        </w:rPr>
        <w:t>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rsidRPr="008B3810">
        <w:rPr>
          <w:rFonts w:ascii="Times New Roman" w:eastAsia="Times New Roman" w:hAnsi="Times New Roman" w:cs="Times New Roman"/>
          <w:color w:val="000000"/>
          <w:sz w:val="24"/>
          <w:szCs w:val="24"/>
          <w:lang w:eastAsia="ru-RU"/>
        </w:rPr>
        <w:t>удочерителя</w:t>
      </w:r>
      <w:proofErr w:type="spellEnd"/>
      <w:r w:rsidRPr="008B3810">
        <w:rPr>
          <w:rFonts w:ascii="Times New Roman" w:eastAsia="Times New Roman" w:hAnsi="Times New Roman" w:cs="Times New Roman"/>
          <w:color w:val="000000"/>
          <w:sz w:val="24"/>
          <w:szCs w:val="24"/>
          <w:lang w:eastAsia="ru-RU"/>
        </w:rPr>
        <w:t>) либо супруга (супругу) инвалида I или II группы;</w:t>
      </w:r>
    </w:p>
    <w:p w14:paraId="26553AD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медицинская </w:t>
      </w:r>
      <w:hyperlink r:id="rId149" w:anchor="a8"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14:paraId="2EBF9AB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медицинская </w:t>
      </w:r>
      <w:hyperlink r:id="rId150" w:anchor="a8"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состоянии здоровья, </w:t>
      </w:r>
      <w:hyperlink r:id="rId151" w:anchor="a22"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14:paraId="079EDF9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152" w:anchor="a7" w:tooltip="+" w:history="1">
        <w:r w:rsidRPr="008B3810">
          <w:rPr>
            <w:rFonts w:ascii="Times New Roman" w:eastAsia="Times New Roman" w:hAnsi="Times New Roman" w:cs="Times New Roman"/>
            <w:color w:val="0000FF"/>
            <w:sz w:val="24"/>
            <w:szCs w:val="24"/>
            <w:u w:val="single"/>
            <w:lang w:eastAsia="ru-RU"/>
          </w:rPr>
          <w:t>свидетельства</w:t>
        </w:r>
      </w:hyperlink>
      <w:r w:rsidRPr="008B3810">
        <w:rPr>
          <w:rFonts w:ascii="Times New Roman" w:eastAsia="Times New Roman" w:hAnsi="Times New Roman" w:cs="Times New Roman"/>
          <w:color w:val="000000"/>
          <w:sz w:val="24"/>
          <w:szCs w:val="24"/>
          <w:lang w:eastAsia="ru-RU"/>
        </w:rPr>
        <w:t> о рождении ребенка, </w:t>
      </w:r>
      <w:hyperlink r:id="rId153" w:anchor="a22"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14:paraId="74F50C94"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154" w:anchor="a29" w:tooltip="+" w:history="1">
        <w:r w:rsidRPr="008B3810">
          <w:rPr>
            <w:rFonts w:ascii="Times New Roman" w:eastAsia="Times New Roman" w:hAnsi="Times New Roman" w:cs="Times New Roman"/>
            <w:color w:val="0000FF"/>
            <w:sz w:val="24"/>
            <w:szCs w:val="24"/>
            <w:u w:val="single"/>
            <w:lang w:eastAsia="ru-RU"/>
          </w:rPr>
          <w:t>свидетельства</w:t>
        </w:r>
      </w:hyperlink>
      <w:r w:rsidRPr="008B3810">
        <w:rPr>
          <w:rFonts w:ascii="Times New Roman" w:eastAsia="Times New Roman" w:hAnsi="Times New Roman" w:cs="Times New Roman"/>
          <w:color w:val="000000"/>
          <w:sz w:val="24"/>
          <w:szCs w:val="24"/>
          <w:lang w:eastAsia="ru-RU"/>
        </w:rPr>
        <w:t> о заключении брака, </w:t>
      </w:r>
      <w:hyperlink r:id="rId155" w:anchor="a118" w:tooltip="+" w:history="1">
        <w:r w:rsidRPr="008B3810">
          <w:rPr>
            <w:rFonts w:ascii="Times New Roman" w:eastAsia="Times New Roman" w:hAnsi="Times New Roman" w:cs="Times New Roman"/>
            <w:color w:val="0000FF"/>
            <w:sz w:val="24"/>
            <w:szCs w:val="24"/>
            <w:u w:val="single"/>
            <w:lang w:eastAsia="ru-RU"/>
          </w:rPr>
          <w:t>справка</w:t>
        </w:r>
      </w:hyperlink>
      <w:r w:rsidRPr="008B3810">
        <w:rPr>
          <w:rFonts w:ascii="Times New Roman" w:eastAsia="Times New Roman" w:hAnsi="Times New Roman" w:cs="Times New Roman"/>
          <w:color w:val="000000"/>
          <w:sz w:val="24"/>
          <w:szCs w:val="24"/>
          <w:lang w:eastAsia="ru-RU"/>
        </w:rPr>
        <w:t>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14:paraId="77F090B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и копия </w:t>
      </w:r>
      <w:hyperlink r:id="rId156" w:anchor="a29" w:tooltip="+" w:history="1">
        <w:r w:rsidRPr="008B3810">
          <w:rPr>
            <w:rFonts w:ascii="Times New Roman" w:eastAsia="Times New Roman" w:hAnsi="Times New Roman" w:cs="Times New Roman"/>
            <w:color w:val="0000FF"/>
            <w:sz w:val="24"/>
            <w:szCs w:val="24"/>
            <w:u w:val="single"/>
            <w:lang w:eastAsia="ru-RU"/>
          </w:rPr>
          <w:t>свидетельства</w:t>
        </w:r>
      </w:hyperlink>
      <w:r w:rsidRPr="008B3810">
        <w:rPr>
          <w:rFonts w:ascii="Times New Roman" w:eastAsia="Times New Roman" w:hAnsi="Times New Roman" w:cs="Times New Roman"/>
          <w:color w:val="000000"/>
          <w:sz w:val="24"/>
          <w:szCs w:val="24"/>
          <w:lang w:eastAsia="ru-RU"/>
        </w:rPr>
        <w:t> о заключении брака, </w:t>
      </w:r>
      <w:hyperlink r:id="rId157" w:anchor="a118" w:tooltip="+" w:history="1">
        <w:r w:rsidRPr="008B3810">
          <w:rPr>
            <w:rFonts w:ascii="Times New Roman" w:eastAsia="Times New Roman" w:hAnsi="Times New Roman" w:cs="Times New Roman"/>
            <w:color w:val="0000FF"/>
            <w:sz w:val="24"/>
            <w:szCs w:val="24"/>
            <w:u w:val="single"/>
            <w:lang w:eastAsia="ru-RU"/>
          </w:rPr>
          <w:t>справки</w:t>
        </w:r>
      </w:hyperlink>
      <w:r w:rsidRPr="008B3810">
        <w:rPr>
          <w:rFonts w:ascii="Times New Roman" w:eastAsia="Times New Roman" w:hAnsi="Times New Roman" w:cs="Times New Roman"/>
          <w:color w:val="000000"/>
          <w:sz w:val="24"/>
          <w:szCs w:val="24"/>
          <w:lang w:eastAsia="ru-RU"/>
        </w:rPr>
        <w:t>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14:paraId="62EC753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w:t>
      </w:r>
      <w:hyperlink r:id="rId158" w:anchor="a40" w:tooltip="+" w:history="1">
        <w:r w:rsidRPr="008B3810">
          <w:rPr>
            <w:rFonts w:ascii="Times New Roman" w:eastAsia="Times New Roman" w:hAnsi="Times New Roman" w:cs="Times New Roman"/>
            <w:color w:val="0000FF"/>
            <w:sz w:val="24"/>
            <w:szCs w:val="24"/>
            <w:u w:val="single"/>
            <w:lang w:eastAsia="ru-RU"/>
          </w:rPr>
          <w:t>3.2</w:t>
        </w:r>
      </w:hyperlink>
      <w:r w:rsidRPr="008B3810">
        <w:rPr>
          <w:rFonts w:ascii="Times New Roman" w:eastAsia="Times New Roman" w:hAnsi="Times New Roman" w:cs="Times New Roman"/>
          <w:color w:val="000000"/>
          <w:sz w:val="24"/>
          <w:szCs w:val="24"/>
          <w:lang w:eastAsia="ru-RU"/>
        </w:rPr>
        <w:t>, </w:t>
      </w:r>
      <w:hyperlink r:id="rId159" w:anchor="a75" w:tooltip="+" w:history="1">
        <w:r w:rsidRPr="008B3810">
          <w:rPr>
            <w:rFonts w:ascii="Times New Roman" w:eastAsia="Times New Roman" w:hAnsi="Times New Roman" w:cs="Times New Roman"/>
            <w:color w:val="0000FF"/>
            <w:sz w:val="24"/>
            <w:szCs w:val="24"/>
            <w:u w:val="single"/>
            <w:lang w:eastAsia="ru-RU"/>
          </w:rPr>
          <w:t>3.4</w:t>
        </w:r>
      </w:hyperlink>
      <w:r w:rsidRPr="008B3810">
        <w:rPr>
          <w:rFonts w:ascii="Times New Roman" w:eastAsia="Times New Roman" w:hAnsi="Times New Roman" w:cs="Times New Roman"/>
          <w:color w:val="000000"/>
          <w:sz w:val="24"/>
          <w:szCs w:val="24"/>
          <w:lang w:eastAsia="ru-RU"/>
        </w:rPr>
        <w:t> и </w:t>
      </w:r>
      <w:hyperlink r:id="rId160" w:anchor="a160" w:tooltip="+" w:history="1">
        <w:r w:rsidRPr="008B3810">
          <w:rPr>
            <w:rFonts w:ascii="Times New Roman" w:eastAsia="Times New Roman" w:hAnsi="Times New Roman" w:cs="Times New Roman"/>
            <w:color w:val="0000FF"/>
            <w:sz w:val="24"/>
            <w:szCs w:val="24"/>
            <w:u w:val="single"/>
            <w:lang w:eastAsia="ru-RU"/>
          </w:rPr>
          <w:t>3.7</w:t>
        </w:r>
      </w:hyperlink>
      <w:r w:rsidRPr="008B3810">
        <w:rPr>
          <w:rFonts w:ascii="Times New Roman" w:eastAsia="Times New Roman" w:hAnsi="Times New Roman" w:cs="Times New Roman"/>
          <w:color w:val="000000"/>
          <w:sz w:val="24"/>
          <w:szCs w:val="24"/>
          <w:lang w:eastAsia="ru-RU"/>
        </w:rPr>
        <w:t> пункта 3, </w:t>
      </w:r>
      <w:hyperlink r:id="rId161" w:anchor="a161" w:tooltip="+" w:history="1">
        <w:r w:rsidRPr="008B3810">
          <w:rPr>
            <w:rFonts w:ascii="Times New Roman" w:eastAsia="Times New Roman" w:hAnsi="Times New Roman" w:cs="Times New Roman"/>
            <w:color w:val="0000FF"/>
            <w:sz w:val="24"/>
            <w:szCs w:val="24"/>
            <w:u w:val="single"/>
            <w:lang w:eastAsia="ru-RU"/>
          </w:rPr>
          <w:t>пункте 10</w:t>
        </w:r>
      </w:hyperlink>
      <w:r w:rsidRPr="008B3810">
        <w:rPr>
          <w:rFonts w:ascii="Times New Roman" w:eastAsia="Times New Roman" w:hAnsi="Times New Roman" w:cs="Times New Roman"/>
          <w:color w:val="000000"/>
          <w:sz w:val="24"/>
          <w:szCs w:val="24"/>
          <w:lang w:eastAsia="ru-RU"/>
        </w:rPr>
        <w:t> и подпунктах </w:t>
      </w:r>
      <w:hyperlink r:id="rId162" w:anchor="a171" w:tooltip="+" w:history="1">
        <w:r w:rsidRPr="008B3810">
          <w:rPr>
            <w:rFonts w:ascii="Times New Roman" w:eastAsia="Times New Roman" w:hAnsi="Times New Roman" w:cs="Times New Roman"/>
            <w:color w:val="0000FF"/>
            <w:sz w:val="24"/>
            <w:szCs w:val="24"/>
            <w:u w:val="single"/>
            <w:lang w:eastAsia="ru-RU"/>
          </w:rPr>
          <w:t>12.2</w:t>
        </w:r>
      </w:hyperlink>
      <w:r w:rsidRPr="008B3810">
        <w:rPr>
          <w:rFonts w:ascii="Times New Roman" w:eastAsia="Times New Roman" w:hAnsi="Times New Roman" w:cs="Times New Roman"/>
          <w:color w:val="000000"/>
          <w:sz w:val="24"/>
          <w:szCs w:val="24"/>
          <w:lang w:eastAsia="ru-RU"/>
        </w:rPr>
        <w:t> и 12.3 пункта 12 статьи 3 Закона Республики Беларусь «О государственных социальных льготах, правах и гарантиях для отдельных категорий граждан».</w:t>
      </w:r>
    </w:p>
    <w:p w14:paraId="245912B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w:t>
      </w:r>
      <w:hyperlink r:id="rId163" w:anchor="a10" w:tooltip="+" w:history="1">
        <w:r w:rsidRPr="008B3810">
          <w:rPr>
            <w:rFonts w:ascii="Times New Roman" w:eastAsia="Times New Roman" w:hAnsi="Times New Roman" w:cs="Times New Roman"/>
            <w:color w:val="0000FF"/>
            <w:sz w:val="24"/>
            <w:szCs w:val="24"/>
            <w:u w:val="single"/>
            <w:lang w:eastAsia="ru-RU"/>
          </w:rPr>
          <w:t>Положением</w:t>
        </w:r>
      </w:hyperlink>
      <w:r w:rsidRPr="008B3810">
        <w:rPr>
          <w:rFonts w:ascii="Times New Roman" w:eastAsia="Times New Roman" w:hAnsi="Times New Roman" w:cs="Times New Roman"/>
          <w:color w:val="000000"/>
          <w:sz w:val="24"/>
          <w:szCs w:val="24"/>
          <w:lang w:eastAsia="ru-RU"/>
        </w:rPr>
        <w:t> о целевой подготовке специалистов, рабочих (служащих), утвержденным постановлением, утвердившим настоящее Положение.</w:t>
      </w:r>
    </w:p>
    <w:p w14:paraId="082F297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w:t>
      </w:r>
      <w:hyperlink r:id="rId164" w:anchor="a1" w:tooltip="+" w:history="1">
        <w:r w:rsidRPr="008B3810">
          <w:rPr>
            <w:rFonts w:ascii="Times New Roman" w:eastAsia="Times New Roman" w:hAnsi="Times New Roman" w:cs="Times New Roman"/>
            <w:color w:val="0000FF"/>
            <w:sz w:val="24"/>
            <w:szCs w:val="24"/>
            <w:u w:val="single"/>
            <w:lang w:eastAsia="ru-RU"/>
          </w:rPr>
          <w:t>Кодексом</w:t>
        </w:r>
      </w:hyperlink>
      <w:r w:rsidRPr="008B3810">
        <w:rPr>
          <w:rFonts w:ascii="Times New Roman" w:eastAsia="Times New Roman" w:hAnsi="Times New Roman" w:cs="Times New Roman"/>
          <w:color w:val="000000"/>
          <w:sz w:val="24"/>
          <w:szCs w:val="24"/>
          <w:lang w:eastAsia="ru-RU"/>
        </w:rPr>
        <w:t>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w:t>
      </w:r>
      <w:hyperlink r:id="rId165" w:anchor="a383" w:tooltip="+" w:history="1">
        <w:r w:rsidRPr="008B3810">
          <w:rPr>
            <w:rFonts w:ascii="Times New Roman" w:eastAsia="Times New Roman" w:hAnsi="Times New Roman" w:cs="Times New Roman"/>
            <w:color w:val="0000FF"/>
            <w:sz w:val="24"/>
            <w:szCs w:val="24"/>
            <w:u w:val="single"/>
            <w:lang w:eastAsia="ru-RU"/>
          </w:rPr>
          <w:t>20</w:t>
        </w:r>
      </w:hyperlink>
      <w:r w:rsidRPr="008B3810">
        <w:rPr>
          <w:rFonts w:ascii="Times New Roman" w:eastAsia="Times New Roman" w:hAnsi="Times New Roman" w:cs="Times New Roman"/>
          <w:color w:val="000000"/>
          <w:sz w:val="24"/>
          <w:szCs w:val="24"/>
          <w:lang w:eastAsia="ru-RU"/>
        </w:rPr>
        <w:t> и 21 настоящего Положения. Решение о перенаправлении молодых специалистов, выпускников, получивших высшее образование по направлениям образования «Здравоохранение», «Сельское хозяйство», «Ветеринария», «Рыбное хозяйство», по группе специальностей «Физическая культура и спорт», а также выпускников, молодых специалистов, которым место работы предоставлено путем направления, перенаправления в сельские населенные пункты, согласовывается учреждением образования в соответствии с </w:t>
      </w:r>
      <w:hyperlink r:id="rId166" w:anchor="a2806" w:tooltip="+" w:history="1">
        <w:r w:rsidRPr="008B3810">
          <w:rPr>
            <w:rFonts w:ascii="Times New Roman" w:eastAsia="Times New Roman" w:hAnsi="Times New Roman" w:cs="Times New Roman"/>
            <w:color w:val="0000FF"/>
            <w:sz w:val="24"/>
            <w:szCs w:val="24"/>
            <w:u w:val="single"/>
            <w:lang w:eastAsia="ru-RU"/>
          </w:rPr>
          <w:t>пунктом 3</w:t>
        </w:r>
      </w:hyperlink>
      <w:r w:rsidRPr="008B3810">
        <w:rPr>
          <w:rFonts w:ascii="Times New Roman" w:eastAsia="Times New Roman" w:hAnsi="Times New Roman" w:cs="Times New Roman"/>
          <w:color w:val="000000"/>
          <w:sz w:val="24"/>
          <w:szCs w:val="24"/>
          <w:lang w:eastAsia="ru-RU"/>
        </w:rPr>
        <w:t> статьи 76 Кодекса Республики Беларусь об образовании.</w:t>
      </w:r>
    </w:p>
    <w:p w14:paraId="14562B7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24" w:name="a164"/>
      <w:bookmarkEnd w:id="24"/>
      <w:r w:rsidRPr="008B3810">
        <w:rPr>
          <w:rFonts w:ascii="Times New Roman" w:eastAsia="Times New Roman" w:hAnsi="Times New Roman" w:cs="Times New Roman"/>
          <w:noProof/>
          <w:color w:val="0000FF"/>
          <w:sz w:val="24"/>
          <w:szCs w:val="24"/>
          <w:lang w:eastAsia="ru-RU"/>
        </w:rPr>
        <w:drawing>
          <wp:inline distT="0" distB="0" distL="0" distR="0" wp14:anchorId="50AA785C" wp14:editId="36D8327F">
            <wp:extent cx="152400" cy="152400"/>
            <wp:effectExtent l="0" t="0" r="0" b="0"/>
            <wp:docPr id="49" name="Рисунок 49" descr="Дополнительная информация">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Дополнительная информация">
                      <a:hlinkClick r:id="rId16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1F15FA25" wp14:editId="292A2646">
            <wp:extent cx="152400" cy="152400"/>
            <wp:effectExtent l="0" t="0" r="0" b="0"/>
            <wp:docPr id="50" name="Рисунок 5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510B142F" wp14:editId="3112373A">
            <wp:extent cx="152400" cy="152400"/>
            <wp:effectExtent l="0" t="0" r="0" b="0"/>
            <wp:docPr id="51" name="Рисунок 51" descr="Комментарии">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омментарии">
                      <a:hlinkClick r:id="rId16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w:t>
      </w:r>
      <w:hyperlink r:id="rId169" w:anchor="a1736" w:tooltip="+" w:history="1">
        <w:r w:rsidRPr="008B3810">
          <w:rPr>
            <w:rFonts w:ascii="Times New Roman" w:eastAsia="Times New Roman" w:hAnsi="Times New Roman" w:cs="Times New Roman"/>
            <w:color w:val="0000FF"/>
            <w:sz w:val="24"/>
            <w:szCs w:val="24"/>
            <w:u w:val="single"/>
            <w:lang w:eastAsia="ru-RU"/>
          </w:rPr>
          <w:t>статье 78</w:t>
        </w:r>
      </w:hyperlink>
      <w:r w:rsidRPr="008B3810">
        <w:rPr>
          <w:rFonts w:ascii="Times New Roman" w:eastAsia="Times New Roman" w:hAnsi="Times New Roman" w:cs="Times New Roman"/>
          <w:color w:val="000000"/>
          <w:sz w:val="24"/>
          <w:szCs w:val="24"/>
          <w:lang w:eastAsia="ru-RU"/>
        </w:rPr>
        <w:t>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14:paraId="48CE7CC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Выпускники обращаются в учреждение образования, направившее их на работу, за перенаправлением в случаях, указанных:</w:t>
      </w:r>
    </w:p>
    <w:p w14:paraId="3494A9A4"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подпунктах </w:t>
      </w:r>
      <w:hyperlink r:id="rId170" w:anchor="a2261" w:tooltip="+" w:history="1">
        <w:r w:rsidRPr="008B3810">
          <w:rPr>
            <w:rFonts w:ascii="Times New Roman" w:eastAsia="Times New Roman" w:hAnsi="Times New Roman" w:cs="Times New Roman"/>
            <w:color w:val="0000FF"/>
            <w:sz w:val="24"/>
            <w:szCs w:val="24"/>
            <w:u w:val="single"/>
            <w:lang w:eastAsia="ru-RU"/>
          </w:rPr>
          <w:t>1.1.2</w:t>
        </w:r>
      </w:hyperlink>
      <w:r w:rsidRPr="008B3810">
        <w:rPr>
          <w:rFonts w:ascii="Times New Roman" w:eastAsia="Times New Roman" w:hAnsi="Times New Roman" w:cs="Times New Roman"/>
          <w:color w:val="000000"/>
          <w:sz w:val="24"/>
          <w:szCs w:val="24"/>
          <w:lang w:eastAsia="ru-RU"/>
        </w:rPr>
        <w:t> и </w:t>
      </w:r>
      <w:hyperlink r:id="rId171" w:anchor="a2262" w:tooltip="+" w:history="1">
        <w:r w:rsidRPr="008B3810">
          <w:rPr>
            <w:rFonts w:ascii="Times New Roman" w:eastAsia="Times New Roman" w:hAnsi="Times New Roman" w:cs="Times New Roman"/>
            <w:color w:val="0000FF"/>
            <w:sz w:val="24"/>
            <w:szCs w:val="24"/>
            <w:u w:val="single"/>
            <w:lang w:eastAsia="ru-RU"/>
          </w:rPr>
          <w:t>1.1.5</w:t>
        </w:r>
      </w:hyperlink>
      <w:r w:rsidRPr="008B3810">
        <w:rPr>
          <w:rFonts w:ascii="Times New Roman" w:eastAsia="Times New Roman" w:hAnsi="Times New Roman" w:cs="Times New Roman"/>
          <w:color w:val="000000"/>
          <w:sz w:val="24"/>
          <w:szCs w:val="24"/>
          <w:lang w:eastAsia="ru-RU"/>
        </w:rPr>
        <w:t> пункта 1 статьи 76, </w:t>
      </w:r>
      <w:hyperlink r:id="rId172" w:anchor="a2582" w:tooltip="+" w:history="1">
        <w:r w:rsidRPr="008B3810">
          <w:rPr>
            <w:rFonts w:ascii="Times New Roman" w:eastAsia="Times New Roman" w:hAnsi="Times New Roman" w:cs="Times New Roman"/>
            <w:color w:val="0000FF"/>
            <w:sz w:val="24"/>
            <w:szCs w:val="24"/>
            <w:u w:val="single"/>
            <w:lang w:eastAsia="ru-RU"/>
          </w:rPr>
          <w:t>пункте 6</w:t>
        </w:r>
      </w:hyperlink>
      <w:r w:rsidRPr="008B3810">
        <w:rPr>
          <w:rFonts w:ascii="Times New Roman" w:eastAsia="Times New Roman" w:hAnsi="Times New Roman" w:cs="Times New Roman"/>
          <w:color w:val="000000"/>
          <w:sz w:val="24"/>
          <w:szCs w:val="24"/>
          <w:lang w:eastAsia="ru-RU"/>
        </w:rPr>
        <w:t> статьи 78 Кодекса Республики Беларусь об образовании, – в течение пяти рабочих дней с даты издания приказа об увольнении;</w:t>
      </w:r>
    </w:p>
    <w:p w14:paraId="463CD4E4"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подпункте </w:t>
      </w:r>
      <w:hyperlink r:id="rId173" w:anchor="a2263" w:tooltip="+" w:history="1">
        <w:r w:rsidRPr="008B3810">
          <w:rPr>
            <w:rFonts w:ascii="Times New Roman" w:eastAsia="Times New Roman" w:hAnsi="Times New Roman" w:cs="Times New Roman"/>
            <w:color w:val="0000FF"/>
            <w:sz w:val="24"/>
            <w:szCs w:val="24"/>
            <w:u w:val="single"/>
            <w:lang w:eastAsia="ru-RU"/>
          </w:rPr>
          <w:t>1.2.1</w:t>
        </w:r>
      </w:hyperlink>
      <w:r w:rsidRPr="008B3810">
        <w:rPr>
          <w:rFonts w:ascii="Times New Roman" w:eastAsia="Times New Roman" w:hAnsi="Times New Roman" w:cs="Times New Roman"/>
          <w:color w:val="000000"/>
          <w:sz w:val="24"/>
          <w:szCs w:val="24"/>
          <w:lang w:eastAsia="ru-RU"/>
        </w:rPr>
        <w:t>, </w:t>
      </w:r>
      <w:hyperlink r:id="rId174" w:anchor="a2811" w:tooltip="+" w:history="1">
        <w:r w:rsidRPr="008B3810">
          <w:rPr>
            <w:rFonts w:ascii="Times New Roman" w:eastAsia="Times New Roman" w:hAnsi="Times New Roman" w:cs="Times New Roman"/>
            <w:color w:val="0000FF"/>
            <w:sz w:val="24"/>
            <w:szCs w:val="24"/>
            <w:u w:val="single"/>
            <w:lang w:eastAsia="ru-RU"/>
          </w:rPr>
          <w:t>абзаце третьем</w:t>
        </w:r>
      </w:hyperlink>
      <w:r w:rsidRPr="008B3810">
        <w:rPr>
          <w:rFonts w:ascii="Times New Roman" w:eastAsia="Times New Roman" w:hAnsi="Times New Roman" w:cs="Times New Roman"/>
          <w:color w:val="000000"/>
          <w:sz w:val="24"/>
          <w:szCs w:val="24"/>
          <w:lang w:eastAsia="ru-RU"/>
        </w:rPr>
        <w:t> подпункта 1.2.2, подпункте 1.2.3, </w:t>
      </w:r>
      <w:hyperlink r:id="rId175" w:anchor="a2812" w:tooltip="+" w:history="1">
        <w:r w:rsidRPr="008B3810">
          <w:rPr>
            <w:rFonts w:ascii="Times New Roman" w:eastAsia="Times New Roman" w:hAnsi="Times New Roman" w:cs="Times New Roman"/>
            <w:color w:val="0000FF"/>
            <w:sz w:val="24"/>
            <w:szCs w:val="24"/>
            <w:u w:val="single"/>
            <w:lang w:eastAsia="ru-RU"/>
          </w:rPr>
          <w:t>абзаце третьем</w:t>
        </w:r>
      </w:hyperlink>
      <w:r w:rsidRPr="008B3810">
        <w:rPr>
          <w:rFonts w:ascii="Times New Roman" w:eastAsia="Times New Roman" w:hAnsi="Times New Roman" w:cs="Times New Roman"/>
          <w:color w:val="000000"/>
          <w:sz w:val="24"/>
          <w:szCs w:val="24"/>
          <w:lang w:eastAsia="ru-RU"/>
        </w:rPr>
        <w:t> подпункта 1.3.2 и подпункте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14:paraId="26C0004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подпунктах </w:t>
      </w:r>
      <w:hyperlink r:id="rId176" w:anchor="a2265" w:tooltip="+" w:history="1">
        <w:r w:rsidRPr="008B3810">
          <w:rPr>
            <w:rFonts w:ascii="Times New Roman" w:eastAsia="Times New Roman" w:hAnsi="Times New Roman" w:cs="Times New Roman"/>
            <w:color w:val="0000FF"/>
            <w:sz w:val="24"/>
            <w:szCs w:val="24"/>
            <w:u w:val="single"/>
            <w:lang w:eastAsia="ru-RU"/>
          </w:rPr>
          <w:t>1.2.5</w:t>
        </w:r>
      </w:hyperlink>
      <w:r w:rsidRPr="008B3810">
        <w:rPr>
          <w:rFonts w:ascii="Times New Roman" w:eastAsia="Times New Roman" w:hAnsi="Times New Roman" w:cs="Times New Roman"/>
          <w:color w:val="000000"/>
          <w:sz w:val="24"/>
          <w:szCs w:val="24"/>
          <w:lang w:eastAsia="ru-RU"/>
        </w:rPr>
        <w:t> и </w:t>
      </w:r>
      <w:hyperlink r:id="rId177" w:anchor="a2266" w:tooltip="+" w:history="1">
        <w:r w:rsidRPr="008B3810">
          <w:rPr>
            <w:rFonts w:ascii="Times New Roman" w:eastAsia="Times New Roman" w:hAnsi="Times New Roman" w:cs="Times New Roman"/>
            <w:color w:val="0000FF"/>
            <w:sz w:val="24"/>
            <w:szCs w:val="24"/>
            <w:u w:val="single"/>
            <w:lang w:eastAsia="ru-RU"/>
          </w:rPr>
          <w:t>1.3.5</w:t>
        </w:r>
      </w:hyperlink>
      <w:r w:rsidRPr="008B3810">
        <w:rPr>
          <w:rFonts w:ascii="Times New Roman" w:eastAsia="Times New Roman" w:hAnsi="Times New Roman" w:cs="Times New Roman"/>
          <w:color w:val="000000"/>
          <w:sz w:val="24"/>
          <w:szCs w:val="24"/>
          <w:lang w:eastAsia="ru-RU"/>
        </w:rPr>
        <w:t>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14:paraId="2ED7684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подпункте </w:t>
      </w:r>
      <w:hyperlink r:id="rId178" w:anchor="a2268" w:tooltip="+" w:history="1">
        <w:r w:rsidRPr="008B3810">
          <w:rPr>
            <w:rFonts w:ascii="Times New Roman" w:eastAsia="Times New Roman" w:hAnsi="Times New Roman" w:cs="Times New Roman"/>
            <w:color w:val="0000FF"/>
            <w:sz w:val="24"/>
            <w:szCs w:val="24"/>
            <w:u w:val="single"/>
            <w:lang w:eastAsia="ru-RU"/>
          </w:rPr>
          <w:t>1.2.4</w:t>
        </w:r>
      </w:hyperlink>
      <w:r w:rsidRPr="008B3810">
        <w:rPr>
          <w:rFonts w:ascii="Times New Roman" w:eastAsia="Times New Roman" w:hAnsi="Times New Roman" w:cs="Times New Roman"/>
          <w:color w:val="000000"/>
          <w:sz w:val="24"/>
          <w:szCs w:val="24"/>
          <w:lang w:eastAsia="ru-RU"/>
        </w:rPr>
        <w:t>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14:paraId="18C8466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в </w:t>
      </w:r>
      <w:hyperlink r:id="rId179" w:anchor="a2807" w:tooltip="+" w:history="1">
        <w:r w:rsidRPr="008B3810">
          <w:rPr>
            <w:rFonts w:ascii="Times New Roman" w:eastAsia="Times New Roman" w:hAnsi="Times New Roman" w:cs="Times New Roman"/>
            <w:color w:val="0000FF"/>
            <w:sz w:val="24"/>
            <w:szCs w:val="24"/>
            <w:u w:val="single"/>
            <w:lang w:eastAsia="ru-RU"/>
          </w:rPr>
          <w:t>подпункте 1.3.6</w:t>
        </w:r>
      </w:hyperlink>
      <w:r w:rsidRPr="008B3810">
        <w:rPr>
          <w:rFonts w:ascii="Times New Roman" w:eastAsia="Times New Roman" w:hAnsi="Times New Roman" w:cs="Times New Roman"/>
          <w:color w:val="000000"/>
          <w:sz w:val="24"/>
          <w:szCs w:val="24"/>
          <w:lang w:eastAsia="ru-RU"/>
        </w:rPr>
        <w:t> пункта 1 статьи 76 Кодекса Республики Беларусь об образовании и </w:t>
      </w:r>
      <w:hyperlink r:id="rId180" w:anchor="a384" w:tooltip="+" w:history="1">
        <w:r w:rsidRPr="008B3810">
          <w:rPr>
            <w:rFonts w:ascii="Times New Roman" w:eastAsia="Times New Roman" w:hAnsi="Times New Roman" w:cs="Times New Roman"/>
            <w:color w:val="0000FF"/>
            <w:sz w:val="24"/>
            <w:szCs w:val="24"/>
            <w:u w:val="single"/>
            <w:lang w:eastAsia="ru-RU"/>
          </w:rPr>
          <w:t>абзаце третьем</w:t>
        </w:r>
      </w:hyperlink>
      <w:r w:rsidRPr="008B3810">
        <w:rPr>
          <w:rFonts w:ascii="Times New Roman" w:eastAsia="Times New Roman" w:hAnsi="Times New Roman" w:cs="Times New Roman"/>
          <w:color w:val="000000"/>
          <w:sz w:val="24"/>
          <w:szCs w:val="24"/>
          <w:lang w:eastAsia="ru-RU"/>
        </w:rPr>
        <w:t> части первой пункта 22 настоящего Положения, – в течение пяти рабочих дней с даты расторжения договора о целевой подготовке.</w:t>
      </w:r>
    </w:p>
    <w:p w14:paraId="5640E83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23. Копии документов, указанные в </w:t>
      </w:r>
      <w:hyperlink r:id="rId181" w:anchor="a50" w:tooltip="+" w:history="1">
        <w:r w:rsidRPr="008B3810">
          <w:rPr>
            <w:rFonts w:ascii="Times New Roman" w:eastAsia="Times New Roman" w:hAnsi="Times New Roman" w:cs="Times New Roman"/>
            <w:color w:val="0000FF"/>
            <w:sz w:val="24"/>
            <w:szCs w:val="24"/>
            <w:u w:val="single"/>
            <w:lang w:eastAsia="ru-RU"/>
          </w:rPr>
          <w:t>части второй</w:t>
        </w:r>
      </w:hyperlink>
      <w:r w:rsidRPr="008B3810">
        <w:rPr>
          <w:rFonts w:ascii="Times New Roman" w:eastAsia="Times New Roman" w:hAnsi="Times New Roman" w:cs="Times New Roman"/>
          <w:color w:val="000000"/>
          <w:sz w:val="24"/>
          <w:szCs w:val="24"/>
          <w:lang w:eastAsia="ru-RU"/>
        </w:rPr>
        <w:t>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14:paraId="1319F5FB" w14:textId="77777777" w:rsidR="008B3810" w:rsidRPr="008B3810" w:rsidRDefault="008B3810" w:rsidP="008B3810">
      <w:pPr>
        <w:spacing w:before="360" w:after="360" w:line="240" w:lineRule="auto"/>
        <w:jc w:val="center"/>
        <w:rPr>
          <w:rFonts w:ascii="Times New Roman" w:eastAsia="Times New Roman" w:hAnsi="Times New Roman" w:cs="Times New Roman"/>
          <w:b/>
          <w:bCs/>
          <w:caps/>
          <w:color w:val="000000"/>
          <w:sz w:val="24"/>
          <w:szCs w:val="24"/>
          <w:lang w:eastAsia="ru-RU"/>
        </w:rPr>
      </w:pPr>
      <w:bookmarkStart w:id="25" w:name="a194"/>
      <w:bookmarkEnd w:id="25"/>
      <w:r w:rsidRPr="008B3810">
        <w:rPr>
          <w:rFonts w:ascii="Times New Roman" w:eastAsia="Times New Roman" w:hAnsi="Times New Roman" w:cs="Times New Roman"/>
          <w:b/>
          <w:bCs/>
          <w:caps/>
          <w:color w:val="000000"/>
          <w:sz w:val="24"/>
          <w:szCs w:val="24"/>
          <w:lang w:eastAsia="ru-RU"/>
        </w:rPr>
        <w:t>ГЛАВА 4</w:t>
      </w:r>
      <w:r w:rsidRPr="008B3810">
        <w:rPr>
          <w:rFonts w:ascii="Times New Roman" w:eastAsia="Times New Roman" w:hAnsi="Times New Roman" w:cs="Times New Roman"/>
          <w:b/>
          <w:bCs/>
          <w:caps/>
          <w:color w:val="000000"/>
          <w:sz w:val="24"/>
          <w:szCs w:val="24"/>
          <w:lang w:eastAsia="ru-RU"/>
        </w:rPr>
        <w:b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14:paraId="65FE49C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26" w:name="a300"/>
      <w:bookmarkEnd w:id="26"/>
      <w:r w:rsidRPr="008B3810">
        <w:rPr>
          <w:rFonts w:ascii="Times New Roman" w:eastAsia="Times New Roman" w:hAnsi="Times New Roman" w:cs="Times New Roman"/>
          <w:noProof/>
          <w:color w:val="0000FF"/>
          <w:sz w:val="24"/>
          <w:szCs w:val="24"/>
          <w:lang w:eastAsia="ru-RU"/>
        </w:rPr>
        <w:drawing>
          <wp:inline distT="0" distB="0" distL="0" distR="0" wp14:anchorId="22DD71FB" wp14:editId="246A6FB8">
            <wp:extent cx="152400" cy="152400"/>
            <wp:effectExtent l="0" t="0" r="0" b="0"/>
            <wp:docPr id="52" name="Рисунок 52" descr="Дополнительная информация">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Дополнительная информация">
                      <a:hlinkClick r:id="rId18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224CAEE7" wp14:editId="72DE8B36">
            <wp:extent cx="152400" cy="152400"/>
            <wp:effectExtent l="0" t="0" r="0" b="0"/>
            <wp:docPr id="53" name="Рисунок 5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5E8F98C4" wp14:editId="45E484AC">
            <wp:extent cx="152400" cy="152400"/>
            <wp:effectExtent l="0" t="0" r="0" b="0"/>
            <wp:docPr id="54" name="Рисунок 54" descr="Комментарии">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Комментарии">
                      <a:hlinkClick r:id="rId18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14:paraId="6761BFA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14:paraId="2C02010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Информация о государственных органах и уполномоченных учреждениях образования размещается на официальном сайте Министерства образования.</w:t>
      </w:r>
    </w:p>
    <w:p w14:paraId="63EEF69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27" w:name="a303"/>
      <w:bookmarkEnd w:id="27"/>
      <w:r w:rsidRPr="008B3810">
        <w:rPr>
          <w:rFonts w:ascii="Times New Roman" w:eastAsia="Times New Roman" w:hAnsi="Times New Roman" w:cs="Times New Roman"/>
          <w:noProof/>
          <w:color w:val="0000FF"/>
          <w:sz w:val="24"/>
          <w:szCs w:val="24"/>
          <w:lang w:eastAsia="ru-RU"/>
        </w:rPr>
        <w:drawing>
          <wp:inline distT="0" distB="0" distL="0" distR="0" wp14:anchorId="6AC2A2C8" wp14:editId="47EBCCDD">
            <wp:extent cx="152400" cy="152400"/>
            <wp:effectExtent l="0" t="0" r="0" b="0"/>
            <wp:docPr id="55" name="Рисунок 55" descr="Дополнительная информация">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Дополнительная информация">
                      <a:hlinkClick r:id="rId18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3C1F1DF1" wp14:editId="10CC705C">
            <wp:extent cx="152400" cy="152400"/>
            <wp:effectExtent l="0" t="0" r="0" b="0"/>
            <wp:docPr id="56" name="Рисунок 5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0DFF29AE" wp14:editId="10EEAACA">
            <wp:extent cx="152400" cy="152400"/>
            <wp:effectExtent l="0" t="0" r="0" b="0"/>
            <wp:docPr id="57" name="Рисунок 57" descr="Комментарии">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Комментарии">
                      <a:hlinkClick r:id="rId18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14:paraId="6177A2E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28" w:name="a302"/>
      <w:bookmarkEnd w:id="28"/>
      <w:r w:rsidRPr="008B3810">
        <w:rPr>
          <w:rFonts w:ascii="Times New Roman" w:eastAsia="Times New Roman" w:hAnsi="Times New Roman" w:cs="Times New Roman"/>
          <w:noProof/>
          <w:color w:val="0000FF"/>
          <w:sz w:val="24"/>
          <w:szCs w:val="24"/>
          <w:lang w:eastAsia="ru-RU"/>
        </w:rPr>
        <w:drawing>
          <wp:inline distT="0" distB="0" distL="0" distR="0" wp14:anchorId="2F1AD22A" wp14:editId="32FD5360">
            <wp:extent cx="152400" cy="152400"/>
            <wp:effectExtent l="0" t="0" r="0" b="0"/>
            <wp:docPr id="58" name="Рисунок 58" descr="Дополнительная информация">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Дополнительная информация">
                      <a:hlinkClick r:id="rId18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3B74539B" wp14:editId="78B830F4">
            <wp:extent cx="152400" cy="152400"/>
            <wp:effectExtent l="0" t="0" r="0" b="0"/>
            <wp:docPr id="59" name="Рисунок 5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4D3B0410" wp14:editId="6C17CABA">
            <wp:extent cx="152400" cy="152400"/>
            <wp:effectExtent l="0" t="0" r="0" b="0"/>
            <wp:docPr id="60" name="Рисунок 60" descr="Комментарии">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Комментарии">
                      <a:hlinkClick r:id="rId18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При обращении гражданином предъявляется документ, удостоверяющий личность, а также представляются следующие документы:</w:t>
      </w:r>
    </w:p>
    <w:p w14:paraId="45B2394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заявление на имя руководителя государственного органа или уполномоченного учреждения образования о желании получить место работы;</w:t>
      </w:r>
    </w:p>
    <w:p w14:paraId="614C818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29" w:name="a253"/>
      <w:bookmarkEnd w:id="29"/>
      <w:r w:rsidRPr="008B3810">
        <w:rPr>
          <w:rFonts w:ascii="Times New Roman" w:eastAsia="Times New Roman" w:hAnsi="Times New Roman" w:cs="Times New Roman"/>
          <w:noProof/>
          <w:color w:val="0000FF"/>
          <w:sz w:val="24"/>
          <w:szCs w:val="24"/>
          <w:lang w:eastAsia="ru-RU"/>
        </w:rPr>
        <w:drawing>
          <wp:inline distT="0" distB="0" distL="0" distR="0" wp14:anchorId="67C93781" wp14:editId="2D634C78">
            <wp:extent cx="152400" cy="152400"/>
            <wp:effectExtent l="0" t="0" r="0" b="0"/>
            <wp:docPr id="61" name="Рисунок 61" descr="Дополнительная информация">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Дополнительная информация">
                      <a:hlinkClick r:id="rId18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5579740E" wp14:editId="2F661C79">
            <wp:extent cx="152400" cy="152400"/>
            <wp:effectExtent l="0" t="0" r="0" b="0"/>
            <wp:docPr id="62" name="Рисунок 6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7B5F0A32" wp14:editId="081721DE">
            <wp:extent cx="152400" cy="152400"/>
            <wp:effectExtent l="0" t="0" r="0" b="0"/>
            <wp:docPr id="63" name="Рисунок 63" descr="Комментарии">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Комментарии">
                      <a:hlinkClick r:id="rId18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14:paraId="4F121A5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14:paraId="048976F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14:paraId="28A4AE4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14:paraId="50BEB28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w:t>
      </w:r>
      <w:hyperlink r:id="rId190" w:anchor="a48" w:tooltip="+" w:history="1">
        <w:r w:rsidRPr="008B3810">
          <w:rPr>
            <w:rFonts w:ascii="Times New Roman" w:eastAsia="Times New Roman" w:hAnsi="Times New Roman" w:cs="Times New Roman"/>
            <w:color w:val="0000FF"/>
            <w:sz w:val="24"/>
            <w:szCs w:val="24"/>
            <w:u w:val="single"/>
            <w:lang w:eastAsia="ru-RU"/>
          </w:rPr>
          <w:t>пункте 16</w:t>
        </w:r>
      </w:hyperlink>
      <w:r w:rsidRPr="008B3810">
        <w:rPr>
          <w:rFonts w:ascii="Times New Roman" w:eastAsia="Times New Roman" w:hAnsi="Times New Roman" w:cs="Times New Roman"/>
          <w:color w:val="000000"/>
          <w:sz w:val="24"/>
          <w:szCs w:val="24"/>
          <w:lang w:eastAsia="ru-RU"/>
        </w:rPr>
        <w:t>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14:paraId="3ED3017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30" w:name="a301"/>
      <w:bookmarkEnd w:id="30"/>
      <w:r w:rsidRPr="008B3810">
        <w:rPr>
          <w:rFonts w:ascii="Times New Roman" w:eastAsia="Times New Roman" w:hAnsi="Times New Roman" w:cs="Times New Roman"/>
          <w:noProof/>
          <w:color w:val="0000FF"/>
          <w:sz w:val="24"/>
          <w:szCs w:val="24"/>
          <w:lang w:eastAsia="ru-RU"/>
        </w:rPr>
        <w:drawing>
          <wp:inline distT="0" distB="0" distL="0" distR="0" wp14:anchorId="7A7B054E" wp14:editId="5C87825C">
            <wp:extent cx="152400" cy="152400"/>
            <wp:effectExtent l="0" t="0" r="0" b="0"/>
            <wp:docPr id="64" name="Рисунок 64" descr="Дополнительная информация">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Дополнительная информация">
                      <a:hlinkClick r:id="rId19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55A0FB88" wp14:editId="1BDE70C4">
            <wp:extent cx="152400" cy="152400"/>
            <wp:effectExtent l="0" t="0" r="0" b="0"/>
            <wp:docPr id="65" name="Рисунок 6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3F98D94F" wp14:editId="65D577D3">
            <wp:extent cx="152400" cy="152400"/>
            <wp:effectExtent l="0" t="0" r="0" b="0"/>
            <wp:docPr id="66" name="Рисунок 66" descr="Комментарии">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омментарии">
                      <a:hlinkClick r:id="rId19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14:paraId="3FEBFCB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14:paraId="5B4A9AB9" w14:textId="77777777" w:rsidR="008B3810" w:rsidRPr="008B3810" w:rsidRDefault="008B3810" w:rsidP="008B3810">
      <w:pPr>
        <w:spacing w:before="360" w:after="360" w:line="240" w:lineRule="auto"/>
        <w:jc w:val="center"/>
        <w:rPr>
          <w:rFonts w:ascii="Times New Roman" w:eastAsia="Times New Roman" w:hAnsi="Times New Roman" w:cs="Times New Roman"/>
          <w:b/>
          <w:bCs/>
          <w:caps/>
          <w:color w:val="000000"/>
          <w:sz w:val="24"/>
          <w:szCs w:val="24"/>
          <w:lang w:eastAsia="ru-RU"/>
        </w:rPr>
      </w:pPr>
      <w:bookmarkStart w:id="31" w:name="a197"/>
      <w:bookmarkEnd w:id="31"/>
      <w:r w:rsidRPr="008B3810">
        <w:rPr>
          <w:rFonts w:ascii="Times New Roman" w:eastAsia="Times New Roman" w:hAnsi="Times New Roman" w:cs="Times New Roman"/>
          <w:b/>
          <w:bCs/>
          <w:caps/>
          <w:noProof/>
          <w:color w:val="0000FF"/>
          <w:sz w:val="24"/>
          <w:szCs w:val="24"/>
          <w:lang w:eastAsia="ru-RU"/>
        </w:rPr>
        <w:drawing>
          <wp:inline distT="0" distB="0" distL="0" distR="0" wp14:anchorId="4962C879" wp14:editId="6DB1963B">
            <wp:extent cx="152400" cy="152400"/>
            <wp:effectExtent l="0" t="0" r="0" b="0"/>
            <wp:docPr id="67" name="Рисунок 67" descr="Дополнительная информация">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Дополнительная информация">
                      <a:hlinkClick r:id="rId19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b/>
          <w:bCs/>
          <w:caps/>
          <w:noProof/>
          <w:color w:val="000000"/>
          <w:sz w:val="24"/>
          <w:szCs w:val="24"/>
          <w:lang w:eastAsia="ru-RU"/>
        </w:rPr>
        <w:drawing>
          <wp:inline distT="0" distB="0" distL="0" distR="0" wp14:anchorId="50DD5230" wp14:editId="55A6E5E9">
            <wp:extent cx="152400" cy="152400"/>
            <wp:effectExtent l="0" t="0" r="0" b="0"/>
            <wp:docPr id="68" name="Рисунок 6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b/>
          <w:bCs/>
          <w:caps/>
          <w:noProof/>
          <w:color w:val="F7941D"/>
          <w:lang w:eastAsia="ru-RU"/>
        </w:rPr>
        <w:drawing>
          <wp:inline distT="0" distB="0" distL="0" distR="0" wp14:anchorId="7ECEF9C0" wp14:editId="65504058">
            <wp:extent cx="152400" cy="152400"/>
            <wp:effectExtent l="0" t="0" r="0" b="0"/>
            <wp:docPr id="69" name="Рисунок 69" descr="Комментарии">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Комментарии">
                      <a:hlinkClick r:id="rId19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b/>
          <w:bCs/>
          <w:caps/>
          <w:color w:val="000000"/>
          <w:sz w:val="24"/>
          <w:szCs w:val="24"/>
          <w:lang w:eastAsia="ru-RU"/>
        </w:rPr>
        <w:t>ГЛАВА 5</w:t>
      </w:r>
      <w:r w:rsidRPr="008B3810">
        <w:rPr>
          <w:rFonts w:ascii="Times New Roman" w:eastAsia="Times New Roman" w:hAnsi="Times New Roman" w:cs="Times New Roman"/>
          <w:b/>
          <w:bCs/>
          <w:caps/>
          <w:color w:val="000000"/>
          <w:sz w:val="24"/>
          <w:szCs w:val="24"/>
          <w:lang w:eastAsia="ru-RU"/>
        </w:rPr>
        <w:br/>
        <w:t>ГАРАНТИИ И ПОРЯДОК ТРУДОУСТРОЙСТВА ВЫПУСКНИКОВ</w:t>
      </w:r>
    </w:p>
    <w:p w14:paraId="581E856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32" w:name="a154"/>
      <w:bookmarkEnd w:id="32"/>
      <w:r w:rsidRPr="008B3810">
        <w:rPr>
          <w:rFonts w:ascii="Times New Roman" w:eastAsia="Times New Roman" w:hAnsi="Times New Roman" w:cs="Times New Roman"/>
          <w:noProof/>
          <w:color w:val="0000FF"/>
          <w:sz w:val="24"/>
          <w:szCs w:val="24"/>
          <w:lang w:eastAsia="ru-RU"/>
        </w:rPr>
        <w:drawing>
          <wp:inline distT="0" distB="0" distL="0" distR="0" wp14:anchorId="52C16B13" wp14:editId="6135A273">
            <wp:extent cx="152400" cy="152400"/>
            <wp:effectExtent l="0" t="0" r="0" b="0"/>
            <wp:docPr id="70" name="Рисунок 70" descr="Дополнительная информация">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Дополнительная информация">
                      <a:hlinkClick r:id="rId19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61A5FADB" wp14:editId="37957EAC">
            <wp:extent cx="152400" cy="152400"/>
            <wp:effectExtent l="0" t="0" r="0" b="0"/>
            <wp:docPr id="71" name="Рисунок 7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7D296186" wp14:editId="378F581A">
            <wp:extent cx="152400" cy="152400"/>
            <wp:effectExtent l="0" t="0" r="0" b="0"/>
            <wp:docPr id="72" name="Рисунок 72" descr="Комментарии">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Комментарии">
                      <a:hlinkClick r:id="rId19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w:t>
      </w:r>
      <w:hyperlink r:id="rId197" w:anchor="a1373" w:tooltip="+" w:history="1">
        <w:r w:rsidRPr="008B3810">
          <w:rPr>
            <w:rFonts w:ascii="Times New Roman" w:eastAsia="Times New Roman" w:hAnsi="Times New Roman" w:cs="Times New Roman"/>
            <w:color w:val="0000FF"/>
            <w:sz w:val="24"/>
            <w:szCs w:val="24"/>
            <w:u w:val="single"/>
            <w:lang w:eastAsia="ru-RU"/>
          </w:rPr>
          <w:t>статьей 48</w:t>
        </w:r>
      </w:hyperlink>
      <w:r w:rsidRPr="008B3810">
        <w:rPr>
          <w:rFonts w:ascii="Times New Roman" w:eastAsia="Times New Roman" w:hAnsi="Times New Roman" w:cs="Times New Roman"/>
          <w:color w:val="000000"/>
          <w:sz w:val="24"/>
          <w:szCs w:val="24"/>
          <w:lang w:eastAsia="ru-RU"/>
        </w:rPr>
        <w:t> Кодекса Республики Беларусь об образовании.</w:t>
      </w:r>
    </w:p>
    <w:p w14:paraId="25F14E6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33" w:name="a160"/>
      <w:bookmarkEnd w:id="33"/>
      <w:r w:rsidRPr="008B3810">
        <w:rPr>
          <w:rFonts w:ascii="Times New Roman" w:eastAsia="Times New Roman" w:hAnsi="Times New Roman" w:cs="Times New Roman"/>
          <w:noProof/>
          <w:color w:val="0000FF"/>
          <w:sz w:val="24"/>
          <w:szCs w:val="24"/>
          <w:lang w:eastAsia="ru-RU"/>
        </w:rPr>
        <w:drawing>
          <wp:inline distT="0" distB="0" distL="0" distR="0" wp14:anchorId="1133B231" wp14:editId="0747C5FD">
            <wp:extent cx="152400" cy="152400"/>
            <wp:effectExtent l="0" t="0" r="0" b="0"/>
            <wp:docPr id="73" name="Рисунок 73" descr="Дополнительная информация">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Дополнительная информация">
                      <a:hlinkClick r:id="rId19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678339A0" wp14:editId="30468A3D">
            <wp:extent cx="152400" cy="152400"/>
            <wp:effectExtent l="0" t="0" r="0" b="0"/>
            <wp:docPr id="74" name="Рисунок 7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D321B35" wp14:editId="264A79F3">
            <wp:extent cx="152400" cy="152400"/>
            <wp:effectExtent l="0" t="0" r="0" b="0"/>
            <wp:docPr id="75" name="Рисунок 75" descr="Комментарии">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Комментарии">
                      <a:hlinkClick r:id="rId19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27. Денежная помощь выплачивается:</w:t>
      </w:r>
    </w:p>
    <w:p w14:paraId="3558F0C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34" w:name="a362"/>
      <w:bookmarkEnd w:id="34"/>
      <w:r w:rsidRPr="008B3810">
        <w:rPr>
          <w:rFonts w:ascii="Times New Roman" w:eastAsia="Times New Roman" w:hAnsi="Times New Roman" w:cs="Times New Roman"/>
          <w:noProof/>
          <w:color w:val="0000FF"/>
          <w:sz w:val="24"/>
          <w:szCs w:val="24"/>
          <w:lang w:eastAsia="ru-RU"/>
        </w:rPr>
        <w:drawing>
          <wp:inline distT="0" distB="0" distL="0" distR="0" wp14:anchorId="123533E0" wp14:editId="1E13CEA0">
            <wp:extent cx="152400" cy="152400"/>
            <wp:effectExtent l="0" t="0" r="0" b="0"/>
            <wp:docPr id="76" name="Рисунок 76" descr="Дополнительная информация">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Дополнительная информация">
                      <a:hlinkClick r:id="rId20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78EA9714" wp14:editId="5AB2DAFE">
            <wp:extent cx="152400" cy="152400"/>
            <wp:effectExtent l="0" t="0" r="0" b="0"/>
            <wp:docPr id="77" name="Рисунок 7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A881E83" wp14:editId="73075211">
            <wp:extent cx="152400" cy="152400"/>
            <wp:effectExtent l="0" t="0" r="0" b="0"/>
            <wp:docPr id="78" name="Рисунок 78" descr="Комментарии">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Комментарии">
                      <a:hlinkClick r:id="rId20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молодым специалистам, получившим научно-ориентированное, высшее или среднее специальное образование,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14:paraId="3018C5D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35" w:name="a159"/>
      <w:bookmarkEnd w:id="35"/>
      <w:r w:rsidRPr="008B3810">
        <w:rPr>
          <w:rFonts w:ascii="Times New Roman" w:eastAsia="Times New Roman" w:hAnsi="Times New Roman" w:cs="Times New Roman"/>
          <w:noProof/>
          <w:color w:val="0000FF"/>
          <w:sz w:val="24"/>
          <w:szCs w:val="24"/>
          <w:lang w:eastAsia="ru-RU"/>
        </w:rPr>
        <w:drawing>
          <wp:inline distT="0" distB="0" distL="0" distR="0" wp14:anchorId="7AE44524" wp14:editId="223D76BB">
            <wp:extent cx="152400" cy="152400"/>
            <wp:effectExtent l="0" t="0" r="0" b="0"/>
            <wp:docPr id="79" name="Рисунок 79" descr="Дополнительная информация">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Дополнительная информация">
                      <a:hlinkClick r:id="rId20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2B00B921" wp14:editId="55CAEE9E">
            <wp:extent cx="152400" cy="152400"/>
            <wp:effectExtent l="0" t="0" r="0" b="0"/>
            <wp:docPr id="80" name="Рисунок 8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6531161D" wp14:editId="272A33E6">
            <wp:extent cx="152400" cy="152400"/>
            <wp:effectExtent l="0" t="0" r="0" b="0"/>
            <wp:docPr id="81" name="Рисунок 81" descr="Комментарии">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Комментарии">
                      <a:hlinkClick r:id="rId20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молодым рабочим (служащим), получившим профессионально-техническое образование, – в размере тарифной ставки (тарифного оклада), оклада.</w:t>
      </w:r>
    </w:p>
    <w:p w14:paraId="416AF65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36" w:name="a156"/>
      <w:bookmarkEnd w:id="36"/>
      <w:r w:rsidRPr="008B3810">
        <w:rPr>
          <w:rFonts w:ascii="Times New Roman" w:eastAsia="Times New Roman" w:hAnsi="Times New Roman" w:cs="Times New Roman"/>
          <w:noProof/>
          <w:color w:val="0000FF"/>
          <w:sz w:val="24"/>
          <w:szCs w:val="24"/>
          <w:lang w:eastAsia="ru-RU"/>
        </w:rPr>
        <w:drawing>
          <wp:inline distT="0" distB="0" distL="0" distR="0" wp14:anchorId="1915BE79" wp14:editId="7238D91B">
            <wp:extent cx="152400" cy="152400"/>
            <wp:effectExtent l="0" t="0" r="0" b="0"/>
            <wp:docPr id="82" name="Рисунок 82" descr="Дополнительная информация">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Дополнительная информация">
                      <a:hlinkClick r:id="rId20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09EDE702" wp14:editId="06C3F77F">
            <wp:extent cx="152400" cy="152400"/>
            <wp:effectExtent l="0" t="0" r="0" b="0"/>
            <wp:docPr id="83" name="Рисунок 8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26FA665B" wp14:editId="6F3572C5">
            <wp:extent cx="152400" cy="152400"/>
            <wp:effectExtent l="0" t="0" r="0" b="0"/>
            <wp:docPr id="84" name="Рисунок 84" descr="Комментарии">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Комментарии">
                      <a:hlinkClick r:id="rId20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Выплата денежной помощи осуществляется нанимателем в месячный срок со дня заключения трудового </w:t>
      </w:r>
      <w:hyperlink r:id="rId206" w:anchor="a46" w:tooltip="+" w:history="1">
        <w:r w:rsidRPr="008B3810">
          <w:rPr>
            <w:rFonts w:ascii="Times New Roman" w:eastAsia="Times New Roman" w:hAnsi="Times New Roman" w:cs="Times New Roman"/>
            <w:color w:val="0000FF"/>
            <w:sz w:val="24"/>
            <w:szCs w:val="24"/>
            <w:u w:val="single"/>
            <w:lang w:eastAsia="ru-RU"/>
          </w:rPr>
          <w:t>договора</w:t>
        </w:r>
      </w:hyperlink>
      <w:r w:rsidRPr="008B3810">
        <w:rPr>
          <w:rFonts w:ascii="Times New Roman" w:eastAsia="Times New Roman" w:hAnsi="Times New Roman" w:cs="Times New Roman"/>
          <w:color w:val="000000"/>
          <w:sz w:val="24"/>
          <w:szCs w:val="24"/>
          <w:lang w:eastAsia="ru-RU"/>
        </w:rPr>
        <w:t> (контракта) с выпускником в полном размере независимо от количества использованных им дней отдыха за счет средств нанимателя.</w:t>
      </w:r>
    </w:p>
    <w:p w14:paraId="3F793FA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37" w:name="a155"/>
      <w:bookmarkEnd w:id="37"/>
      <w:r w:rsidRPr="008B3810">
        <w:rPr>
          <w:rFonts w:ascii="Times New Roman" w:eastAsia="Times New Roman" w:hAnsi="Times New Roman" w:cs="Times New Roman"/>
          <w:noProof/>
          <w:color w:val="0000FF"/>
          <w:sz w:val="24"/>
          <w:szCs w:val="24"/>
          <w:lang w:eastAsia="ru-RU"/>
        </w:rPr>
        <w:drawing>
          <wp:inline distT="0" distB="0" distL="0" distR="0" wp14:anchorId="7080D4DE" wp14:editId="197338AB">
            <wp:extent cx="152400" cy="152400"/>
            <wp:effectExtent l="0" t="0" r="0" b="0"/>
            <wp:docPr id="85" name="Рисунок 85" descr="Дополнительная информация">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Дополнительная информация">
                      <a:hlinkClick r:id="rId20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7451C0E0" wp14:editId="7F613986">
            <wp:extent cx="152400" cy="152400"/>
            <wp:effectExtent l="0" t="0" r="0" b="0"/>
            <wp:docPr id="86" name="Рисунок 8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4FE8B61A" wp14:editId="2D9ED6FE">
            <wp:extent cx="152400" cy="152400"/>
            <wp:effectExtent l="0" t="0" r="0" b="0"/>
            <wp:docPr id="87" name="Рисунок 87" descr="Комментарии">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Комментарии">
                      <a:hlinkClick r:id="rId20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14:paraId="298B873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38" w:name="a158"/>
      <w:bookmarkEnd w:id="38"/>
      <w:r w:rsidRPr="008B3810">
        <w:rPr>
          <w:rFonts w:ascii="Times New Roman" w:eastAsia="Times New Roman" w:hAnsi="Times New Roman" w:cs="Times New Roman"/>
          <w:noProof/>
          <w:color w:val="0000FF"/>
          <w:sz w:val="24"/>
          <w:szCs w:val="24"/>
          <w:lang w:eastAsia="ru-RU"/>
        </w:rPr>
        <w:drawing>
          <wp:inline distT="0" distB="0" distL="0" distR="0" wp14:anchorId="41AA960E" wp14:editId="484B7160">
            <wp:extent cx="152400" cy="152400"/>
            <wp:effectExtent l="0" t="0" r="0" b="0"/>
            <wp:docPr id="88" name="Рисунок 88" descr="Дополнительная информация">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Дополнительная информация">
                      <a:hlinkClick r:id="rId20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114944FF" wp14:editId="42E8AB4D">
            <wp:extent cx="152400" cy="152400"/>
            <wp:effectExtent l="0" t="0" r="0" b="0"/>
            <wp:docPr id="89" name="Рисунок 8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73007971" wp14:editId="743FE766">
            <wp:extent cx="152400" cy="152400"/>
            <wp:effectExtent l="0" t="0" r="0" b="0"/>
            <wp:docPr id="90" name="Рисунок 90" descr="Комментарии">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Комментарии">
                      <a:hlinkClick r:id="rId2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14:paraId="68CE2C0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39" w:name="a250"/>
      <w:bookmarkEnd w:id="39"/>
      <w:r w:rsidRPr="008B3810">
        <w:rPr>
          <w:rFonts w:ascii="Times New Roman" w:eastAsia="Times New Roman" w:hAnsi="Times New Roman" w:cs="Times New Roman"/>
          <w:noProof/>
          <w:color w:val="0000FF"/>
          <w:sz w:val="24"/>
          <w:szCs w:val="24"/>
          <w:lang w:eastAsia="ru-RU"/>
        </w:rPr>
        <w:lastRenderedPageBreak/>
        <w:drawing>
          <wp:inline distT="0" distB="0" distL="0" distR="0" wp14:anchorId="529D1DED" wp14:editId="70920043">
            <wp:extent cx="152400" cy="152400"/>
            <wp:effectExtent l="0" t="0" r="0" b="0"/>
            <wp:docPr id="91" name="Рисунок 91" descr="Дополнительная информация">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Дополнительная информация">
                      <a:hlinkClick r:id="rId2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2C20EB26" wp14:editId="05E9DE5C">
            <wp:extent cx="152400" cy="152400"/>
            <wp:effectExtent l="0" t="0" r="0" b="0"/>
            <wp:docPr id="92" name="Рисунок 9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780422D2" wp14:editId="51B8C35B">
            <wp:extent cx="152400" cy="152400"/>
            <wp:effectExtent l="0" t="0" r="0" b="0"/>
            <wp:docPr id="93" name="Рисунок 93" descr="Комментарии">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Комментарии">
                      <a:hlinkClick r:id="rId2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Справка о размере стипендии выдается учреждением образования при выдаче документа об образовании.</w:t>
      </w:r>
    </w:p>
    <w:p w14:paraId="487B0DF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0" w:name="a198"/>
      <w:bookmarkEnd w:id="40"/>
      <w:r w:rsidRPr="008B3810">
        <w:rPr>
          <w:rFonts w:ascii="Times New Roman" w:eastAsia="Times New Roman" w:hAnsi="Times New Roman" w:cs="Times New Roman"/>
          <w:noProof/>
          <w:color w:val="0000FF"/>
          <w:sz w:val="24"/>
          <w:szCs w:val="24"/>
          <w:lang w:eastAsia="ru-RU"/>
        </w:rPr>
        <w:drawing>
          <wp:inline distT="0" distB="0" distL="0" distR="0" wp14:anchorId="382B57A5" wp14:editId="71CE29C2">
            <wp:extent cx="152400" cy="152400"/>
            <wp:effectExtent l="0" t="0" r="0" b="0"/>
            <wp:docPr id="94" name="Рисунок 94" descr="Дополнительная информация">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Дополнительная информация">
                      <a:hlinkClick r:id="rId2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0D24E8FF" wp14:editId="5C0B394E">
            <wp:extent cx="152400" cy="152400"/>
            <wp:effectExtent l="0" t="0" r="0" b="0"/>
            <wp:docPr id="95" name="Рисунок 9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35A247CB" wp14:editId="2DA90426">
            <wp:extent cx="152400" cy="152400"/>
            <wp:effectExtent l="0" t="0" r="0" b="0"/>
            <wp:docPr id="96" name="Рисунок 96" descr="Комментарии">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Комментарии">
                      <a:hlinkClick r:id="rId2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14:paraId="33D369EA" w14:textId="77777777" w:rsidR="008B3810" w:rsidRPr="008B3810" w:rsidRDefault="008B3810" w:rsidP="008B3810">
      <w:pPr>
        <w:shd w:val="clear" w:color="auto" w:fill="F4F4F4"/>
        <w:spacing w:after="0" w:line="240" w:lineRule="auto"/>
        <w:rPr>
          <w:rFonts w:ascii="Times New Roman" w:eastAsia="Times New Roman" w:hAnsi="Times New Roman" w:cs="Times New Roman"/>
          <w:color w:val="000000"/>
          <w:sz w:val="23"/>
          <w:szCs w:val="23"/>
          <w:lang w:eastAsia="ru-RU"/>
        </w:rPr>
      </w:pPr>
      <w:r w:rsidRPr="008B3810">
        <w:rPr>
          <w:rFonts w:ascii="Times New Roman" w:eastAsia="Times New Roman" w:hAnsi="Times New Roman" w:cs="Times New Roman"/>
          <w:noProof/>
          <w:color w:val="000000"/>
          <w:sz w:val="23"/>
          <w:szCs w:val="23"/>
          <w:lang w:eastAsia="ru-RU"/>
        </w:rPr>
        <w:drawing>
          <wp:inline distT="0" distB="0" distL="0" distR="0" wp14:anchorId="4810F1A2" wp14:editId="4D12A6CC">
            <wp:extent cx="22860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B3810">
        <w:rPr>
          <w:rFonts w:ascii="Times New Roman" w:eastAsia="Times New Roman" w:hAnsi="Times New Roman" w:cs="Times New Roman"/>
          <w:b/>
          <w:bCs/>
          <w:i/>
          <w:iCs/>
          <w:color w:val="000000"/>
          <w:sz w:val="24"/>
          <w:szCs w:val="24"/>
          <w:lang w:eastAsia="ru-RU"/>
        </w:rPr>
        <w:t>От редакции «Бизнес-Инфо»</w:t>
      </w:r>
    </w:p>
    <w:p w14:paraId="5092FDCA" w14:textId="77777777" w:rsidR="008B3810" w:rsidRPr="008B3810" w:rsidRDefault="008B3810" w:rsidP="008B3810">
      <w:pPr>
        <w:shd w:val="clear" w:color="auto" w:fill="F4F4F4"/>
        <w:spacing w:before="100" w:line="240" w:lineRule="auto"/>
        <w:ind w:left="560"/>
        <w:jc w:val="both"/>
        <w:rPr>
          <w:rFonts w:ascii="Times New Roman" w:eastAsia="Times New Roman" w:hAnsi="Times New Roman" w:cs="Times New Roman"/>
          <w:color w:val="000000"/>
          <w:lang w:eastAsia="ru-RU"/>
        </w:rPr>
      </w:pPr>
      <w:r w:rsidRPr="008B3810">
        <w:rPr>
          <w:rFonts w:ascii="Times New Roman" w:eastAsia="Times New Roman" w:hAnsi="Times New Roman" w:cs="Times New Roman"/>
          <w:color w:val="000000"/>
          <w:lang w:eastAsia="ru-RU"/>
        </w:rPr>
        <w:t>О предоставлении организациями Витебской области, заключившими договоры об агропромышленном объединении, благоустроенных жилых помещений молодым специалистам, молодым рабочим (служащим), прибывшим по распределению, трудоустройству в счет брони, направлению на работу, а в случае невозможности предоставления благоустроенных жилых помещений - компенсации в полном размере расходов по найму жилых помещений частного жилищного фонда см. </w:t>
      </w:r>
      <w:hyperlink r:id="rId216" w:anchor="a72" w:tooltip="+" w:history="1">
        <w:r w:rsidRPr="008B3810">
          <w:rPr>
            <w:rFonts w:ascii="Times New Roman" w:eastAsia="Times New Roman" w:hAnsi="Times New Roman" w:cs="Times New Roman"/>
            <w:color w:val="0000FF"/>
            <w:u w:val="single"/>
            <w:lang w:eastAsia="ru-RU"/>
          </w:rPr>
          <w:t>подп.2.5</w:t>
        </w:r>
      </w:hyperlink>
      <w:r w:rsidRPr="008B3810">
        <w:rPr>
          <w:rFonts w:ascii="Times New Roman" w:eastAsia="Times New Roman" w:hAnsi="Times New Roman" w:cs="Times New Roman"/>
          <w:color w:val="000000"/>
          <w:lang w:eastAsia="ru-RU"/>
        </w:rPr>
        <w:t> п.2 Указа от 25.02.2020 № 70.</w:t>
      </w:r>
    </w:p>
    <w:p w14:paraId="321F08A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1" w:name="a189"/>
      <w:bookmarkEnd w:id="41"/>
      <w:r w:rsidRPr="008B3810">
        <w:rPr>
          <w:rFonts w:ascii="Times New Roman" w:eastAsia="Times New Roman" w:hAnsi="Times New Roman" w:cs="Times New Roman"/>
          <w:noProof/>
          <w:color w:val="0000FF"/>
          <w:sz w:val="24"/>
          <w:szCs w:val="24"/>
          <w:lang w:eastAsia="ru-RU"/>
        </w:rPr>
        <w:drawing>
          <wp:inline distT="0" distB="0" distL="0" distR="0" wp14:anchorId="5F95BCDE" wp14:editId="0E7B8BE9">
            <wp:extent cx="152400" cy="152400"/>
            <wp:effectExtent l="0" t="0" r="0" b="0"/>
            <wp:docPr id="98" name="Рисунок 98" descr="Дополнительная информация">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Дополнительная информация">
                      <a:hlinkClick r:id="rId21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34B31567" wp14:editId="5548ED41">
            <wp:extent cx="152400" cy="152400"/>
            <wp:effectExtent l="0" t="0" r="0" b="0"/>
            <wp:docPr id="99" name="Рисунок 9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69C2B279" wp14:editId="6D45C051">
            <wp:extent cx="152400" cy="152400"/>
            <wp:effectExtent l="0" t="0" r="0" b="0"/>
            <wp:docPr id="100" name="Рисунок 100" descr="Комментарии">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Комментарии">
                      <a:hlinkClick r:id="rId21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14:paraId="6B9C839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2" w:name="a165"/>
      <w:bookmarkEnd w:id="42"/>
      <w:r w:rsidRPr="008B3810">
        <w:rPr>
          <w:rFonts w:ascii="Times New Roman" w:eastAsia="Times New Roman" w:hAnsi="Times New Roman" w:cs="Times New Roman"/>
          <w:noProof/>
          <w:color w:val="0000FF"/>
          <w:sz w:val="24"/>
          <w:szCs w:val="24"/>
          <w:lang w:eastAsia="ru-RU"/>
        </w:rPr>
        <w:drawing>
          <wp:inline distT="0" distB="0" distL="0" distR="0" wp14:anchorId="27EFE700" wp14:editId="397DC357">
            <wp:extent cx="152400" cy="152400"/>
            <wp:effectExtent l="0" t="0" r="0" b="0"/>
            <wp:docPr id="101" name="Рисунок 101" descr="Дополнительная информация">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Дополнительная информация">
                      <a:hlinkClick r:id="rId21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28BBC05E" wp14:editId="45CF8EDE">
            <wp:extent cx="152400" cy="152400"/>
            <wp:effectExtent l="0" t="0" r="0" b="0"/>
            <wp:docPr id="102" name="Рисунок 10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46A8C7BE" wp14:editId="5403AFD8">
            <wp:extent cx="152400" cy="152400"/>
            <wp:effectExtent l="0" t="0" r="0" b="0"/>
            <wp:docPr id="103" name="Рисунок 103" descr="Комментарии">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Комментарии">
                      <a:hlinkClick r:id="rId22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14:paraId="6E7191F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3" w:name="a174"/>
      <w:bookmarkEnd w:id="43"/>
      <w:r w:rsidRPr="008B3810">
        <w:rPr>
          <w:rFonts w:ascii="Times New Roman" w:eastAsia="Times New Roman" w:hAnsi="Times New Roman" w:cs="Times New Roman"/>
          <w:noProof/>
          <w:color w:val="0000FF"/>
          <w:sz w:val="24"/>
          <w:szCs w:val="24"/>
          <w:lang w:eastAsia="ru-RU"/>
        </w:rPr>
        <w:drawing>
          <wp:inline distT="0" distB="0" distL="0" distR="0" wp14:anchorId="2C7DD9EC" wp14:editId="731DEE26">
            <wp:extent cx="152400" cy="152400"/>
            <wp:effectExtent l="0" t="0" r="0" b="0"/>
            <wp:docPr id="104" name="Рисунок 104" descr="Дополнительная информация">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Дополнительная информация">
                      <a:hlinkClick r:id="rId22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5E462994" wp14:editId="44B603AF">
            <wp:extent cx="152400" cy="152400"/>
            <wp:effectExtent l="0" t="0" r="0" b="0"/>
            <wp:docPr id="105" name="Рисунок 10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5B82027" wp14:editId="53B627E5">
            <wp:extent cx="152400" cy="152400"/>
            <wp:effectExtent l="0" t="0" r="0" b="0"/>
            <wp:docPr id="106" name="Рисунок 106" descr="Комментарии">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Комментарии">
                      <a:hlinkClick r:id="rId22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w:t>
      </w:r>
      <w:hyperlink r:id="rId223" w:anchor="a46" w:tooltip="+" w:history="1">
        <w:r w:rsidRPr="008B3810">
          <w:rPr>
            <w:rFonts w:ascii="Times New Roman" w:eastAsia="Times New Roman" w:hAnsi="Times New Roman" w:cs="Times New Roman"/>
            <w:color w:val="0000FF"/>
            <w:sz w:val="24"/>
            <w:szCs w:val="24"/>
            <w:u w:val="single"/>
            <w:lang w:eastAsia="ru-RU"/>
          </w:rPr>
          <w:t>договора</w:t>
        </w:r>
      </w:hyperlink>
      <w:r w:rsidRPr="008B3810">
        <w:rPr>
          <w:rFonts w:ascii="Times New Roman" w:eastAsia="Times New Roman" w:hAnsi="Times New Roman" w:cs="Times New Roman"/>
          <w:color w:val="000000"/>
          <w:sz w:val="24"/>
          <w:szCs w:val="24"/>
          <w:lang w:eastAsia="ru-RU"/>
        </w:rPr>
        <w:t>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14:paraId="15F9CE0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14:paraId="2B60E06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4" w:name="a203"/>
      <w:bookmarkEnd w:id="44"/>
      <w:r w:rsidRPr="008B3810">
        <w:rPr>
          <w:rFonts w:ascii="Times New Roman" w:eastAsia="Times New Roman" w:hAnsi="Times New Roman" w:cs="Times New Roman"/>
          <w:noProof/>
          <w:color w:val="0000FF"/>
          <w:sz w:val="24"/>
          <w:szCs w:val="24"/>
          <w:lang w:eastAsia="ru-RU"/>
        </w:rPr>
        <w:drawing>
          <wp:inline distT="0" distB="0" distL="0" distR="0" wp14:anchorId="0E257115" wp14:editId="4D6FF3E4">
            <wp:extent cx="152400" cy="152400"/>
            <wp:effectExtent l="0" t="0" r="0" b="0"/>
            <wp:docPr id="107" name="Рисунок 107" descr="Дополнительная информация">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Дополнительная информация">
                      <a:hlinkClick r:id="rId22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5AEC53AF" wp14:editId="375342F5">
            <wp:extent cx="152400" cy="152400"/>
            <wp:effectExtent l="0" t="0" r="0" b="0"/>
            <wp:docPr id="108" name="Рисунок 10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03C7771" wp14:editId="7ABED3A2">
            <wp:extent cx="152400" cy="152400"/>
            <wp:effectExtent l="0" t="0" r="0" b="0"/>
            <wp:docPr id="109" name="Рисунок 109" descr="Комментарии">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Комментарии">
                      <a:hlinkClick r:id="rId22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14:paraId="3E8D48F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5" w:name="a166"/>
      <w:bookmarkEnd w:id="45"/>
      <w:r w:rsidRPr="008B3810">
        <w:rPr>
          <w:rFonts w:ascii="Times New Roman" w:eastAsia="Times New Roman" w:hAnsi="Times New Roman" w:cs="Times New Roman"/>
          <w:noProof/>
          <w:color w:val="0000FF"/>
          <w:sz w:val="24"/>
          <w:szCs w:val="24"/>
          <w:lang w:eastAsia="ru-RU"/>
        </w:rPr>
        <w:drawing>
          <wp:inline distT="0" distB="0" distL="0" distR="0" wp14:anchorId="05C9E6CA" wp14:editId="2DA78D74">
            <wp:extent cx="152400" cy="152400"/>
            <wp:effectExtent l="0" t="0" r="0" b="0"/>
            <wp:docPr id="110" name="Рисунок 110" descr="Дополнительная информация">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Дополнительная информация">
                      <a:hlinkClick r:id="rId22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0FEA6C37" wp14:editId="2F4641FD">
            <wp:extent cx="152400" cy="152400"/>
            <wp:effectExtent l="0" t="0" r="0" b="0"/>
            <wp:docPr id="111" name="Рисунок 1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355E4FBE" wp14:editId="7E25F4C6">
            <wp:extent cx="152400" cy="152400"/>
            <wp:effectExtent l="0" t="0" r="0" b="0"/>
            <wp:docPr id="112" name="Рисунок 112" descr="Комментарии">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Комментарии">
                      <a:hlinkClick r:id="rId22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w:t>
      </w:r>
      <w:r w:rsidRPr="008B3810">
        <w:rPr>
          <w:rFonts w:ascii="Times New Roman" w:eastAsia="Times New Roman" w:hAnsi="Times New Roman" w:cs="Times New Roman"/>
          <w:color w:val="000000"/>
          <w:sz w:val="24"/>
          <w:szCs w:val="24"/>
          <w:lang w:eastAsia="ru-RU"/>
        </w:rPr>
        <w:lastRenderedPageBreak/>
        <w:t>технического образования наниматель в месячный срок со дня заключения трудового </w:t>
      </w:r>
      <w:hyperlink r:id="rId228" w:anchor="a46" w:tooltip="+" w:history="1">
        <w:r w:rsidRPr="008B3810">
          <w:rPr>
            <w:rFonts w:ascii="Times New Roman" w:eastAsia="Times New Roman" w:hAnsi="Times New Roman" w:cs="Times New Roman"/>
            <w:color w:val="0000FF"/>
            <w:sz w:val="24"/>
            <w:szCs w:val="24"/>
            <w:u w:val="single"/>
            <w:lang w:eastAsia="ru-RU"/>
          </w:rPr>
          <w:t>договора</w:t>
        </w:r>
      </w:hyperlink>
      <w:r w:rsidRPr="008B3810">
        <w:rPr>
          <w:rFonts w:ascii="Times New Roman" w:eastAsia="Times New Roman" w:hAnsi="Times New Roman" w:cs="Times New Roman"/>
          <w:color w:val="000000"/>
          <w:sz w:val="24"/>
          <w:szCs w:val="24"/>
          <w:lang w:eastAsia="ru-RU"/>
        </w:rPr>
        <w:t>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14:paraId="4D3560D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6" w:name="a188"/>
      <w:bookmarkEnd w:id="46"/>
      <w:r w:rsidRPr="008B3810">
        <w:rPr>
          <w:rFonts w:ascii="Times New Roman" w:eastAsia="Times New Roman" w:hAnsi="Times New Roman" w:cs="Times New Roman"/>
          <w:noProof/>
          <w:color w:val="0000FF"/>
          <w:sz w:val="24"/>
          <w:szCs w:val="24"/>
          <w:lang w:eastAsia="ru-RU"/>
        </w:rPr>
        <w:drawing>
          <wp:inline distT="0" distB="0" distL="0" distR="0" wp14:anchorId="112C5E72" wp14:editId="6E300178">
            <wp:extent cx="152400" cy="152400"/>
            <wp:effectExtent l="0" t="0" r="0" b="0"/>
            <wp:docPr id="113" name="Рисунок 113" descr="Дополнительная информация">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Дополнительная информация">
                      <a:hlinkClick r:id="rId22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42B5526D" wp14:editId="412806ED">
            <wp:extent cx="152400" cy="152400"/>
            <wp:effectExtent l="0" t="0" r="0" b="0"/>
            <wp:docPr id="114" name="Рисунок 1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379E7815" wp14:editId="55718A21">
            <wp:extent cx="152400" cy="152400"/>
            <wp:effectExtent l="0" t="0" r="0" b="0"/>
            <wp:docPr id="115" name="Рисунок 115" descr="Комментарии">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Комментарии">
                      <a:hlinkClick r:id="rId23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14:paraId="13D0A63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Воинские части (органы пограничной службы), выпускники, получившие свидетельство о направлении на работу,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14:paraId="4684855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7" w:name="a169"/>
      <w:bookmarkEnd w:id="47"/>
      <w:r w:rsidRPr="008B3810">
        <w:rPr>
          <w:rFonts w:ascii="Times New Roman" w:eastAsia="Times New Roman" w:hAnsi="Times New Roman" w:cs="Times New Roman"/>
          <w:noProof/>
          <w:color w:val="0000FF"/>
          <w:sz w:val="24"/>
          <w:szCs w:val="24"/>
          <w:lang w:eastAsia="ru-RU"/>
        </w:rPr>
        <w:drawing>
          <wp:inline distT="0" distB="0" distL="0" distR="0" wp14:anchorId="7FCCFF48" wp14:editId="766A718D">
            <wp:extent cx="152400" cy="152400"/>
            <wp:effectExtent l="0" t="0" r="0" b="0"/>
            <wp:docPr id="116" name="Рисунок 116" descr="Дополнительная информация">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Дополнительная информация">
                      <a:hlinkClick r:id="rId23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6C932CED" wp14:editId="652F5FEE">
            <wp:extent cx="152400" cy="152400"/>
            <wp:effectExtent l="0" t="0" r="0" b="0"/>
            <wp:docPr id="117" name="Рисунок 1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65801396" wp14:editId="7D7C516E">
            <wp:extent cx="152400" cy="152400"/>
            <wp:effectExtent l="0" t="0" r="0" b="0"/>
            <wp:docPr id="118" name="Рисунок 118" descr="Комментарии">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Комментарии">
                      <a:hlinkClick r:id="rId23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14:paraId="64FBFE6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14:paraId="325C485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 получением справки о самостоятельном трудоустройстве, если он прослужил по призыву, по контракту, прошел альтернативную службу не менее установленного срока обязательной работы и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14:paraId="194FA93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 перераспределением (перенаправлением на работу):</w:t>
      </w:r>
    </w:p>
    <w:p w14:paraId="201B6FA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если он прослужил (прошел альтернативную службу) менее установленного срока обязательной работы или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57966CB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xml:space="preserve">если он прослужил (прошел альтернативную службу) не менее установленного срока обязательной работы и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w:t>
      </w:r>
      <w:r w:rsidRPr="008B3810">
        <w:rPr>
          <w:rFonts w:ascii="Times New Roman" w:eastAsia="Times New Roman" w:hAnsi="Times New Roman" w:cs="Times New Roman"/>
          <w:color w:val="000000"/>
          <w:sz w:val="24"/>
          <w:szCs w:val="24"/>
          <w:lang w:eastAsia="ru-RU"/>
        </w:rPr>
        <w:lastRenderedPageBreak/>
        <w:t>альтернативной службы для соответствующей категории граждан, и желает работать по распределению (направлению на работу).</w:t>
      </w:r>
    </w:p>
    <w:p w14:paraId="40D5CB0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14:paraId="64D9980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14:paraId="0AA9A334"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 перенаправлением на работу:</w:t>
      </w:r>
    </w:p>
    <w:p w14:paraId="28E6BBE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14:paraId="36C2BD9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14:paraId="67EF562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31. Если выпускник, получивший свидетельство о направлении на работу, без уважительной причины не прибыл к месту работы в срок, указанный в свидетельстве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14:paraId="63C9781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Если выпускник, получивший свидетельство о направлении на работу, не может прибыть к месту работы в срок, указанный в свидетельстве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14:paraId="4310638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Если выпускник, получивший свидетельство о направлении на работу, принят (зачислен)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 он до наступления срока прибытия, указанного в свидетельстве о направлении на работу, письменно уведомляет об этом нанимателя и учреждение образования с приложением копии подтверждающего прием (зачисление) документа.</w:t>
      </w:r>
    </w:p>
    <w:p w14:paraId="66C7A1E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8" w:name="a202"/>
      <w:bookmarkEnd w:id="48"/>
      <w:r w:rsidRPr="008B3810">
        <w:rPr>
          <w:rFonts w:ascii="Times New Roman" w:eastAsia="Times New Roman" w:hAnsi="Times New Roman" w:cs="Times New Roman"/>
          <w:noProof/>
          <w:color w:val="0000FF"/>
          <w:sz w:val="24"/>
          <w:szCs w:val="24"/>
          <w:lang w:eastAsia="ru-RU"/>
        </w:rPr>
        <w:drawing>
          <wp:inline distT="0" distB="0" distL="0" distR="0" wp14:anchorId="254CF767" wp14:editId="14BBE970">
            <wp:extent cx="152400" cy="152400"/>
            <wp:effectExtent l="0" t="0" r="0" b="0"/>
            <wp:docPr id="119" name="Рисунок 119" descr="Дополнительная информация">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Дополнительная информация">
                      <a:hlinkClick r:id="rId23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07F717F3" wp14:editId="2D5E89D7">
            <wp:extent cx="152400" cy="152400"/>
            <wp:effectExtent l="0" t="0" r="0" b="0"/>
            <wp:docPr id="120" name="Рисунок 1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EDAB84D" wp14:editId="47DD287B">
            <wp:extent cx="152400" cy="152400"/>
            <wp:effectExtent l="0" t="0" r="0" b="0"/>
            <wp:docPr id="121" name="Рисунок 121" descr="Комментарии">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Комментарии">
                      <a:hlinkClick r:id="rId23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14:paraId="139A6BD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33. Исключен.</w:t>
      </w:r>
    </w:p>
    <w:p w14:paraId="2628D46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49" w:name="a162"/>
      <w:bookmarkEnd w:id="49"/>
      <w:r w:rsidRPr="008B3810">
        <w:rPr>
          <w:rFonts w:ascii="Times New Roman" w:eastAsia="Times New Roman" w:hAnsi="Times New Roman" w:cs="Times New Roman"/>
          <w:noProof/>
          <w:color w:val="0000FF"/>
          <w:sz w:val="24"/>
          <w:szCs w:val="24"/>
          <w:lang w:eastAsia="ru-RU"/>
        </w:rPr>
        <w:drawing>
          <wp:inline distT="0" distB="0" distL="0" distR="0" wp14:anchorId="0A66CD9B" wp14:editId="24EA5B66">
            <wp:extent cx="152400" cy="152400"/>
            <wp:effectExtent l="0" t="0" r="0" b="0"/>
            <wp:docPr id="122" name="Рисунок 122" descr="Дополнительная информация">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Дополнительная информация">
                      <a:hlinkClick r:id="rId23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4DC11259" wp14:editId="02E9C650">
            <wp:extent cx="152400" cy="152400"/>
            <wp:effectExtent l="0" t="0" r="0" b="0"/>
            <wp:docPr id="123" name="Рисунок 1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5D69A6B4" wp14:editId="392D37B6">
            <wp:extent cx="152400" cy="152400"/>
            <wp:effectExtent l="0" t="0" r="0" b="0"/>
            <wp:docPr id="124" name="Рисунок 124" descr="Комментарии">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Комментарии">
                      <a:hlinkClick r:id="rId23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14:paraId="076A3CF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перехода на выборную должность служащего (</w:t>
      </w:r>
      <w:hyperlink r:id="rId237" w:anchor="a9376" w:tooltip="+" w:history="1">
        <w:r w:rsidRPr="008B3810">
          <w:rPr>
            <w:rFonts w:ascii="Times New Roman" w:eastAsia="Times New Roman" w:hAnsi="Times New Roman" w:cs="Times New Roman"/>
            <w:color w:val="0000FF"/>
            <w:sz w:val="24"/>
            <w:szCs w:val="24"/>
            <w:u w:val="single"/>
            <w:lang w:eastAsia="ru-RU"/>
          </w:rPr>
          <w:t>пункт 4</w:t>
        </w:r>
      </w:hyperlink>
      <w:r w:rsidRPr="008B3810">
        <w:rPr>
          <w:rFonts w:ascii="Times New Roman" w:eastAsia="Times New Roman" w:hAnsi="Times New Roman" w:cs="Times New Roman"/>
          <w:color w:val="000000"/>
          <w:sz w:val="24"/>
          <w:szCs w:val="24"/>
          <w:lang w:eastAsia="ru-RU"/>
        </w:rPr>
        <w:t> части второй статьи 35 Трудового кодекса Республики Беларусь);</w:t>
      </w:r>
    </w:p>
    <w:p w14:paraId="11B130F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50" w:name="a255"/>
      <w:bookmarkEnd w:id="50"/>
      <w:r w:rsidRPr="008B3810">
        <w:rPr>
          <w:rFonts w:ascii="Times New Roman" w:eastAsia="Times New Roman" w:hAnsi="Times New Roman" w:cs="Times New Roman"/>
          <w:noProof/>
          <w:color w:val="0000FF"/>
          <w:sz w:val="24"/>
          <w:szCs w:val="24"/>
          <w:lang w:eastAsia="ru-RU"/>
        </w:rPr>
        <w:drawing>
          <wp:inline distT="0" distB="0" distL="0" distR="0" wp14:anchorId="16BF1650" wp14:editId="3BC7C2B2">
            <wp:extent cx="152400" cy="152400"/>
            <wp:effectExtent l="0" t="0" r="0" b="0"/>
            <wp:docPr id="125" name="Рисунок 125" descr="Дополнительная информация">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Дополнительная информация">
                      <a:hlinkClick r:id="rId23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7984F303" wp14:editId="7C6BBDCF">
            <wp:extent cx="152400" cy="152400"/>
            <wp:effectExtent l="0" t="0" r="0" b="0"/>
            <wp:docPr id="126" name="Рисунок 1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4C5DBAFD" wp14:editId="42DB6170">
            <wp:extent cx="152400" cy="152400"/>
            <wp:effectExtent l="0" t="0" r="0" b="0"/>
            <wp:docPr id="127" name="Рисунок 127" descr="Комментарии">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Комментарии">
                      <a:hlinkClick r:id="rId23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14:paraId="55AF27E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51" w:name="a324"/>
      <w:bookmarkEnd w:id="51"/>
      <w:r w:rsidRPr="008B3810">
        <w:rPr>
          <w:rFonts w:ascii="Times New Roman" w:eastAsia="Times New Roman" w:hAnsi="Times New Roman" w:cs="Times New Roman"/>
          <w:noProof/>
          <w:color w:val="0000FF"/>
          <w:sz w:val="24"/>
          <w:szCs w:val="24"/>
          <w:lang w:eastAsia="ru-RU"/>
        </w:rPr>
        <w:drawing>
          <wp:inline distT="0" distB="0" distL="0" distR="0" wp14:anchorId="7535E43E" wp14:editId="2F822792">
            <wp:extent cx="152400" cy="152400"/>
            <wp:effectExtent l="0" t="0" r="0" b="0"/>
            <wp:docPr id="128" name="Рисунок 128" descr="Дополнительная информация">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Дополнительная информация">
                      <a:hlinkClick r:id="rId24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2F34C80F" wp14:editId="16EBADE2">
            <wp:extent cx="152400" cy="152400"/>
            <wp:effectExtent l="0" t="0" r="0" b="0"/>
            <wp:docPr id="129" name="Рисунок 1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6A7A870C" wp14:editId="799BD04A">
            <wp:extent cx="152400" cy="152400"/>
            <wp:effectExtent l="0" t="0" r="0" b="0"/>
            <wp:docPr id="130" name="Рисунок 130" descr="Комментарии">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Комментарии">
                      <a:hlinkClick r:id="rId24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14:paraId="3B9B868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нарушения нанимателем законодательства о труде, коллективного договора, соглашения, трудового </w:t>
      </w:r>
      <w:hyperlink r:id="rId242" w:anchor="a46" w:tooltip="+" w:history="1">
        <w:r w:rsidRPr="008B3810">
          <w:rPr>
            <w:rFonts w:ascii="Times New Roman" w:eastAsia="Times New Roman" w:hAnsi="Times New Roman" w:cs="Times New Roman"/>
            <w:color w:val="0000FF"/>
            <w:sz w:val="24"/>
            <w:szCs w:val="24"/>
            <w:u w:val="single"/>
            <w:lang w:eastAsia="ru-RU"/>
          </w:rPr>
          <w:t>договора</w:t>
        </w:r>
      </w:hyperlink>
      <w:r w:rsidRPr="008B3810">
        <w:rPr>
          <w:rFonts w:ascii="Times New Roman" w:eastAsia="Times New Roman" w:hAnsi="Times New Roman" w:cs="Times New Roman"/>
          <w:color w:val="000000"/>
          <w:sz w:val="24"/>
          <w:szCs w:val="24"/>
          <w:lang w:eastAsia="ru-RU"/>
        </w:rPr>
        <w:t> (контракта), поступления на военную службу по контракту (статья </w:t>
      </w:r>
      <w:hyperlink r:id="rId243" w:anchor="a2388" w:tooltip="+" w:history="1">
        <w:r w:rsidRPr="008B3810">
          <w:rPr>
            <w:rFonts w:ascii="Times New Roman" w:eastAsia="Times New Roman" w:hAnsi="Times New Roman" w:cs="Times New Roman"/>
            <w:color w:val="0000FF"/>
            <w:sz w:val="24"/>
            <w:szCs w:val="24"/>
            <w:u w:val="single"/>
            <w:lang w:eastAsia="ru-RU"/>
          </w:rPr>
          <w:t>40</w:t>
        </w:r>
      </w:hyperlink>
      <w:r w:rsidRPr="008B3810">
        <w:rPr>
          <w:rFonts w:ascii="Times New Roman" w:eastAsia="Times New Roman" w:hAnsi="Times New Roman" w:cs="Times New Roman"/>
          <w:color w:val="000000"/>
          <w:sz w:val="24"/>
          <w:szCs w:val="24"/>
          <w:lang w:eastAsia="ru-RU"/>
        </w:rPr>
        <w:t> или 41 Трудового кодекса Республики Беларусь);</w:t>
      </w:r>
    </w:p>
    <w:p w14:paraId="588534F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52" w:name="a328"/>
      <w:bookmarkEnd w:id="52"/>
      <w:r w:rsidRPr="008B3810">
        <w:rPr>
          <w:rFonts w:ascii="Times New Roman" w:eastAsia="Times New Roman" w:hAnsi="Times New Roman" w:cs="Times New Roman"/>
          <w:noProof/>
          <w:color w:val="0000FF"/>
          <w:sz w:val="24"/>
          <w:szCs w:val="24"/>
          <w:lang w:eastAsia="ru-RU"/>
        </w:rPr>
        <w:drawing>
          <wp:inline distT="0" distB="0" distL="0" distR="0" wp14:anchorId="6992AD87" wp14:editId="3B17FD9E">
            <wp:extent cx="152400" cy="152400"/>
            <wp:effectExtent l="0" t="0" r="0" b="0"/>
            <wp:docPr id="131" name="Рисунок 131" descr="Дополнительная информация">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Дополнительная информация">
                      <a:hlinkClick r:id="rId24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22696D9E" wp14:editId="419F0A5C">
            <wp:extent cx="152400" cy="152400"/>
            <wp:effectExtent l="0" t="0" r="0" b="0"/>
            <wp:docPr id="132" name="Рисунок 1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0D5D3B99" wp14:editId="4CC41DB2">
            <wp:extent cx="152400" cy="152400"/>
            <wp:effectExtent l="0" t="0" r="0" b="0"/>
            <wp:docPr id="133" name="Рисунок 133" descr="Комментарии">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Комментарии">
                      <a:hlinkClick r:id="rId24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увольнения по основаниям, предусмотренным в пунктах </w:t>
      </w:r>
      <w:hyperlink r:id="rId246" w:anchor="a10059" w:tooltip="+" w:history="1">
        <w:r w:rsidRPr="008B3810">
          <w:rPr>
            <w:rFonts w:ascii="Times New Roman" w:eastAsia="Times New Roman" w:hAnsi="Times New Roman" w:cs="Times New Roman"/>
            <w:color w:val="0000FF"/>
            <w:sz w:val="24"/>
            <w:szCs w:val="24"/>
            <w:u w:val="single"/>
            <w:lang w:eastAsia="ru-RU"/>
          </w:rPr>
          <w:t>1–3</w:t>
        </w:r>
      </w:hyperlink>
      <w:r w:rsidRPr="008B3810">
        <w:rPr>
          <w:rFonts w:ascii="Times New Roman" w:eastAsia="Times New Roman" w:hAnsi="Times New Roman" w:cs="Times New Roman"/>
          <w:color w:val="000000"/>
          <w:sz w:val="24"/>
          <w:szCs w:val="24"/>
          <w:lang w:eastAsia="ru-RU"/>
        </w:rPr>
        <w:t>, </w:t>
      </w:r>
      <w:hyperlink r:id="rId247" w:anchor="a9321" w:tooltip="+" w:history="1">
        <w:r w:rsidRPr="008B3810">
          <w:rPr>
            <w:rFonts w:ascii="Times New Roman" w:eastAsia="Times New Roman" w:hAnsi="Times New Roman" w:cs="Times New Roman"/>
            <w:color w:val="0000FF"/>
            <w:sz w:val="24"/>
            <w:szCs w:val="24"/>
            <w:u w:val="single"/>
            <w:lang w:eastAsia="ru-RU"/>
          </w:rPr>
          <w:t>5</w:t>
        </w:r>
      </w:hyperlink>
      <w:r w:rsidRPr="008B3810">
        <w:rPr>
          <w:rFonts w:ascii="Times New Roman" w:eastAsia="Times New Roman" w:hAnsi="Times New Roman" w:cs="Times New Roman"/>
          <w:color w:val="000000"/>
          <w:sz w:val="24"/>
          <w:szCs w:val="24"/>
          <w:lang w:eastAsia="ru-RU"/>
        </w:rPr>
        <w:t>, 6, абзацах </w:t>
      </w:r>
      <w:hyperlink r:id="rId248" w:anchor="a9359" w:tooltip="+" w:history="1">
        <w:r w:rsidRPr="008B3810">
          <w:rPr>
            <w:rFonts w:ascii="Times New Roman" w:eastAsia="Times New Roman" w:hAnsi="Times New Roman" w:cs="Times New Roman"/>
            <w:color w:val="0000FF"/>
            <w:sz w:val="24"/>
            <w:szCs w:val="24"/>
            <w:u w:val="single"/>
            <w:lang w:eastAsia="ru-RU"/>
          </w:rPr>
          <w:t>первом–пятом</w:t>
        </w:r>
      </w:hyperlink>
      <w:r w:rsidRPr="008B3810">
        <w:rPr>
          <w:rFonts w:ascii="Times New Roman" w:eastAsia="Times New Roman" w:hAnsi="Times New Roman" w:cs="Times New Roman"/>
          <w:color w:val="000000"/>
          <w:sz w:val="24"/>
          <w:szCs w:val="24"/>
          <w:lang w:eastAsia="ru-RU"/>
        </w:rPr>
        <w:t> и </w:t>
      </w:r>
      <w:hyperlink r:id="rId249" w:anchor="a9835" w:tooltip="+" w:history="1">
        <w:r w:rsidRPr="008B3810">
          <w:rPr>
            <w:rFonts w:ascii="Times New Roman" w:eastAsia="Times New Roman" w:hAnsi="Times New Roman" w:cs="Times New Roman"/>
            <w:color w:val="0000FF"/>
            <w:sz w:val="24"/>
            <w:szCs w:val="24"/>
            <w:u w:val="single"/>
            <w:lang w:eastAsia="ru-RU"/>
          </w:rPr>
          <w:t>седьмом–девятом</w:t>
        </w:r>
      </w:hyperlink>
      <w:r w:rsidRPr="008B3810">
        <w:rPr>
          <w:rFonts w:ascii="Times New Roman" w:eastAsia="Times New Roman" w:hAnsi="Times New Roman" w:cs="Times New Roman"/>
          <w:color w:val="000000"/>
          <w:sz w:val="24"/>
          <w:szCs w:val="24"/>
          <w:lang w:eastAsia="ru-RU"/>
        </w:rPr>
        <w:t> пункта 7 статьи 42, пунктах </w:t>
      </w:r>
      <w:hyperlink r:id="rId250" w:anchor="a8912" w:tooltip="+" w:history="1">
        <w:r w:rsidRPr="008B3810">
          <w:rPr>
            <w:rFonts w:ascii="Times New Roman" w:eastAsia="Times New Roman" w:hAnsi="Times New Roman" w:cs="Times New Roman"/>
            <w:color w:val="0000FF"/>
            <w:sz w:val="24"/>
            <w:szCs w:val="24"/>
            <w:u w:val="single"/>
            <w:lang w:eastAsia="ru-RU"/>
          </w:rPr>
          <w:t>1–3</w:t>
        </w:r>
      </w:hyperlink>
      <w:r w:rsidRPr="008B3810">
        <w:rPr>
          <w:rFonts w:ascii="Times New Roman" w:eastAsia="Times New Roman" w:hAnsi="Times New Roman" w:cs="Times New Roman"/>
          <w:color w:val="000000"/>
          <w:sz w:val="24"/>
          <w:szCs w:val="24"/>
          <w:lang w:eastAsia="ru-RU"/>
        </w:rPr>
        <w:t>, </w:t>
      </w:r>
      <w:hyperlink r:id="rId251" w:anchor="a7074" w:tooltip="+" w:history="1">
        <w:r w:rsidRPr="008B3810">
          <w:rPr>
            <w:rFonts w:ascii="Times New Roman" w:eastAsia="Times New Roman" w:hAnsi="Times New Roman" w:cs="Times New Roman"/>
            <w:color w:val="0000FF"/>
            <w:sz w:val="24"/>
            <w:szCs w:val="24"/>
            <w:u w:val="single"/>
            <w:lang w:eastAsia="ru-RU"/>
          </w:rPr>
          <w:t>5–8</w:t>
        </w:r>
      </w:hyperlink>
      <w:r w:rsidRPr="008B3810">
        <w:rPr>
          <w:rFonts w:ascii="Times New Roman" w:eastAsia="Times New Roman" w:hAnsi="Times New Roman" w:cs="Times New Roman"/>
          <w:color w:val="000000"/>
          <w:sz w:val="24"/>
          <w:szCs w:val="24"/>
          <w:lang w:eastAsia="ru-RU"/>
        </w:rPr>
        <w:t> статьи 44 и пунктах </w:t>
      </w:r>
      <w:hyperlink r:id="rId252" w:anchor="a2367" w:tooltip="+" w:history="1">
        <w:r w:rsidRPr="008B3810">
          <w:rPr>
            <w:rFonts w:ascii="Times New Roman" w:eastAsia="Times New Roman" w:hAnsi="Times New Roman" w:cs="Times New Roman"/>
            <w:color w:val="0000FF"/>
            <w:sz w:val="24"/>
            <w:szCs w:val="24"/>
            <w:u w:val="single"/>
            <w:lang w:eastAsia="ru-RU"/>
          </w:rPr>
          <w:t>2–7</w:t>
        </w:r>
      </w:hyperlink>
      <w:r w:rsidRPr="008B3810">
        <w:rPr>
          <w:rFonts w:ascii="Times New Roman" w:eastAsia="Times New Roman" w:hAnsi="Times New Roman" w:cs="Times New Roman"/>
          <w:color w:val="000000"/>
          <w:sz w:val="24"/>
          <w:szCs w:val="24"/>
          <w:lang w:eastAsia="ru-RU"/>
        </w:rPr>
        <w:t> и </w:t>
      </w:r>
      <w:hyperlink r:id="rId253" w:anchor="a9837" w:tooltip="+" w:history="1">
        <w:r w:rsidRPr="008B3810">
          <w:rPr>
            <w:rFonts w:ascii="Times New Roman" w:eastAsia="Times New Roman" w:hAnsi="Times New Roman" w:cs="Times New Roman"/>
            <w:color w:val="0000FF"/>
            <w:sz w:val="24"/>
            <w:szCs w:val="24"/>
            <w:u w:val="single"/>
            <w:lang w:eastAsia="ru-RU"/>
          </w:rPr>
          <w:t>10</w:t>
        </w:r>
      </w:hyperlink>
      <w:r w:rsidRPr="008B3810">
        <w:rPr>
          <w:rFonts w:ascii="Times New Roman" w:eastAsia="Times New Roman" w:hAnsi="Times New Roman" w:cs="Times New Roman"/>
          <w:color w:val="000000"/>
          <w:sz w:val="24"/>
          <w:szCs w:val="24"/>
          <w:lang w:eastAsia="ru-RU"/>
        </w:rPr>
        <w:t> части первой статьи 47 Трудового кодекса Республики Беларусь;</w:t>
      </w:r>
    </w:p>
    <w:p w14:paraId="094F04D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перевода молодого рабочего (служащего) с профессионально-техническим образованием на работу по другой квалификации, профессии рабочего (должности служащего) у того же нанимателя по профессии рабочего (должности служащего), полученной им при освоении содержания образовательной программы переподготовки рабочих (служащих) по месту работы и в период срока обязательной работы. Перевод осуществляется нанимателем и допускается только с письменного согласия молодого рабочего (служащего).</w:t>
      </w:r>
    </w:p>
    <w:p w14:paraId="377861C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53" w:name="a240"/>
      <w:bookmarkEnd w:id="53"/>
      <w:r w:rsidRPr="008B3810">
        <w:rPr>
          <w:rFonts w:ascii="Times New Roman" w:eastAsia="Times New Roman" w:hAnsi="Times New Roman" w:cs="Times New Roman"/>
          <w:noProof/>
          <w:color w:val="0000FF"/>
          <w:sz w:val="24"/>
          <w:szCs w:val="24"/>
          <w:lang w:eastAsia="ru-RU"/>
        </w:rPr>
        <w:drawing>
          <wp:inline distT="0" distB="0" distL="0" distR="0" wp14:anchorId="1AB40996" wp14:editId="07E083C1">
            <wp:extent cx="152400" cy="152400"/>
            <wp:effectExtent l="0" t="0" r="0" b="0"/>
            <wp:docPr id="134" name="Рисунок 134" descr="Дополнительная информация">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Дополнительная информация">
                      <a:hlinkClick r:id="rId25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4B2B48CC" wp14:editId="5694911A">
            <wp:extent cx="152400" cy="152400"/>
            <wp:effectExtent l="0" t="0" r="0" b="0"/>
            <wp:docPr id="135" name="Рисунок 13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C8F67DE" wp14:editId="449065D2">
            <wp:extent cx="152400" cy="152400"/>
            <wp:effectExtent l="0" t="0" r="0" b="0"/>
            <wp:docPr id="136" name="Рисунок 136" descr="Комментарии">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Комментарии">
                      <a:hlinkClick r:id="rId25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14:paraId="204CBED4"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54" w:name="a256"/>
      <w:bookmarkEnd w:id="54"/>
      <w:r w:rsidRPr="008B3810">
        <w:rPr>
          <w:rFonts w:ascii="Times New Roman" w:eastAsia="Times New Roman" w:hAnsi="Times New Roman" w:cs="Times New Roman"/>
          <w:noProof/>
          <w:color w:val="0000FF"/>
          <w:sz w:val="24"/>
          <w:szCs w:val="24"/>
          <w:lang w:eastAsia="ru-RU"/>
        </w:rPr>
        <w:drawing>
          <wp:inline distT="0" distB="0" distL="0" distR="0" wp14:anchorId="729F0FA3" wp14:editId="5B27E510">
            <wp:extent cx="152400" cy="152400"/>
            <wp:effectExtent l="0" t="0" r="0" b="0"/>
            <wp:docPr id="137" name="Рисунок 137" descr="Дополнительная информация">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Дополнительная информация">
                      <a:hlinkClick r:id="rId25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248B729A" wp14:editId="14B844FB">
            <wp:extent cx="152400" cy="152400"/>
            <wp:effectExtent l="0" t="0" r="0" b="0"/>
            <wp:docPr id="138" name="Рисунок 1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7C3B0C26" wp14:editId="004E0C23">
            <wp:extent cx="152400" cy="152400"/>
            <wp:effectExtent l="0" t="0" r="0" b="0"/>
            <wp:docPr id="139" name="Рисунок 139" descr="Комментарии">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Комментарии">
                      <a:hlinkClick r:id="rId25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в случае расторжения договора о целевой подготовке специалиста (рабочего, служащего) по основаниям, указанным в пунктах </w:t>
      </w:r>
      <w:hyperlink r:id="rId258" w:anchor="a2831" w:tooltip="+" w:history="1">
        <w:r w:rsidRPr="008B3810">
          <w:rPr>
            <w:rFonts w:ascii="Times New Roman" w:eastAsia="Times New Roman" w:hAnsi="Times New Roman" w:cs="Times New Roman"/>
            <w:color w:val="0000FF"/>
            <w:sz w:val="24"/>
            <w:szCs w:val="24"/>
            <w:u w:val="single"/>
            <w:lang w:eastAsia="ru-RU"/>
          </w:rPr>
          <w:t>5</w:t>
        </w:r>
      </w:hyperlink>
      <w:r w:rsidRPr="008B3810">
        <w:rPr>
          <w:rFonts w:ascii="Times New Roman" w:eastAsia="Times New Roman" w:hAnsi="Times New Roman" w:cs="Times New Roman"/>
          <w:color w:val="000000"/>
          <w:sz w:val="24"/>
          <w:szCs w:val="24"/>
          <w:lang w:eastAsia="ru-RU"/>
        </w:rPr>
        <w:t> и 6 статьи 78 Кодекса Республики Беларусь об образовании, поступления на военную службу по контракту (</w:t>
      </w:r>
      <w:hyperlink r:id="rId259" w:anchor="a8494" w:tooltip="+" w:history="1">
        <w:r w:rsidRPr="008B3810">
          <w:rPr>
            <w:rFonts w:ascii="Times New Roman" w:eastAsia="Times New Roman" w:hAnsi="Times New Roman" w:cs="Times New Roman"/>
            <w:color w:val="0000FF"/>
            <w:sz w:val="24"/>
            <w:szCs w:val="24"/>
            <w:u w:val="single"/>
            <w:lang w:eastAsia="ru-RU"/>
          </w:rPr>
          <w:t>статья 41</w:t>
        </w:r>
      </w:hyperlink>
      <w:r w:rsidRPr="008B3810">
        <w:rPr>
          <w:rFonts w:ascii="Times New Roman" w:eastAsia="Times New Roman" w:hAnsi="Times New Roman" w:cs="Times New Roman"/>
          <w:color w:val="000000"/>
          <w:sz w:val="24"/>
          <w:szCs w:val="24"/>
          <w:lang w:eastAsia="ru-RU"/>
        </w:rPr>
        <w:t> Трудового кодекса Республики Беларусь);</w:t>
      </w:r>
    </w:p>
    <w:p w14:paraId="3B419E3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55" w:name="a252"/>
      <w:bookmarkEnd w:id="55"/>
      <w:r w:rsidRPr="008B3810">
        <w:rPr>
          <w:rFonts w:ascii="Times New Roman" w:eastAsia="Times New Roman" w:hAnsi="Times New Roman" w:cs="Times New Roman"/>
          <w:noProof/>
          <w:color w:val="0000FF"/>
          <w:sz w:val="24"/>
          <w:szCs w:val="24"/>
          <w:lang w:eastAsia="ru-RU"/>
        </w:rPr>
        <w:drawing>
          <wp:inline distT="0" distB="0" distL="0" distR="0" wp14:anchorId="4D3457C8" wp14:editId="6C186EEB">
            <wp:extent cx="152400" cy="152400"/>
            <wp:effectExtent l="0" t="0" r="0" b="0"/>
            <wp:docPr id="140" name="Рисунок 140" descr="Дополнительная информация">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Дополнительная информация">
                      <a:hlinkClick r:id="rId26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00641EBE" wp14:editId="1BFC0BC2">
            <wp:extent cx="152400" cy="152400"/>
            <wp:effectExtent l="0" t="0" r="0" b="0"/>
            <wp:docPr id="141" name="Рисунок 14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2F5BD5D0" wp14:editId="71266799">
            <wp:extent cx="152400" cy="152400"/>
            <wp:effectExtent l="0" t="0" r="0" b="0"/>
            <wp:docPr id="142" name="Рисунок 142" descr="Комментарии">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Комментарии">
                      <a:hlinkClick r:id="rId26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по основаниям, предусмотренным в </w:t>
      </w:r>
      <w:hyperlink r:id="rId262" w:anchor="a9333" w:tooltip="+" w:history="1">
        <w:r w:rsidRPr="008B3810">
          <w:rPr>
            <w:rFonts w:ascii="Times New Roman" w:eastAsia="Times New Roman" w:hAnsi="Times New Roman" w:cs="Times New Roman"/>
            <w:color w:val="0000FF"/>
            <w:sz w:val="24"/>
            <w:szCs w:val="24"/>
            <w:u w:val="single"/>
            <w:lang w:eastAsia="ru-RU"/>
          </w:rPr>
          <w:t>пункте 6</w:t>
        </w:r>
      </w:hyperlink>
      <w:r w:rsidRPr="008B3810">
        <w:rPr>
          <w:rFonts w:ascii="Times New Roman" w:eastAsia="Times New Roman" w:hAnsi="Times New Roman" w:cs="Times New Roman"/>
          <w:color w:val="000000"/>
          <w:sz w:val="24"/>
          <w:szCs w:val="24"/>
          <w:lang w:eastAsia="ru-RU"/>
        </w:rPr>
        <w:t>, абзацах </w:t>
      </w:r>
      <w:hyperlink r:id="rId263" w:anchor="a9359" w:tooltip="+" w:history="1">
        <w:r w:rsidRPr="008B3810">
          <w:rPr>
            <w:rFonts w:ascii="Times New Roman" w:eastAsia="Times New Roman" w:hAnsi="Times New Roman" w:cs="Times New Roman"/>
            <w:color w:val="0000FF"/>
            <w:sz w:val="24"/>
            <w:szCs w:val="24"/>
            <w:u w:val="single"/>
            <w:lang w:eastAsia="ru-RU"/>
          </w:rPr>
          <w:t>первом–пятом</w:t>
        </w:r>
      </w:hyperlink>
      <w:r w:rsidRPr="008B3810">
        <w:rPr>
          <w:rFonts w:ascii="Times New Roman" w:eastAsia="Times New Roman" w:hAnsi="Times New Roman" w:cs="Times New Roman"/>
          <w:color w:val="000000"/>
          <w:sz w:val="24"/>
          <w:szCs w:val="24"/>
          <w:lang w:eastAsia="ru-RU"/>
        </w:rPr>
        <w:t> и </w:t>
      </w:r>
      <w:hyperlink r:id="rId264" w:anchor="a9835" w:tooltip="+" w:history="1">
        <w:r w:rsidRPr="008B3810">
          <w:rPr>
            <w:rFonts w:ascii="Times New Roman" w:eastAsia="Times New Roman" w:hAnsi="Times New Roman" w:cs="Times New Roman"/>
            <w:color w:val="0000FF"/>
            <w:sz w:val="24"/>
            <w:szCs w:val="24"/>
            <w:u w:val="single"/>
            <w:lang w:eastAsia="ru-RU"/>
          </w:rPr>
          <w:t>седьмом–девятом</w:t>
        </w:r>
      </w:hyperlink>
      <w:r w:rsidRPr="008B3810">
        <w:rPr>
          <w:rFonts w:ascii="Times New Roman" w:eastAsia="Times New Roman" w:hAnsi="Times New Roman" w:cs="Times New Roman"/>
          <w:color w:val="000000"/>
          <w:sz w:val="24"/>
          <w:szCs w:val="24"/>
          <w:lang w:eastAsia="ru-RU"/>
        </w:rPr>
        <w:t> пункта 7 статьи 42, пунктах </w:t>
      </w:r>
      <w:hyperlink r:id="rId265" w:anchor="a8912" w:tooltip="+" w:history="1">
        <w:r w:rsidRPr="008B3810">
          <w:rPr>
            <w:rFonts w:ascii="Times New Roman" w:eastAsia="Times New Roman" w:hAnsi="Times New Roman" w:cs="Times New Roman"/>
            <w:color w:val="0000FF"/>
            <w:sz w:val="24"/>
            <w:szCs w:val="24"/>
            <w:u w:val="single"/>
            <w:lang w:eastAsia="ru-RU"/>
          </w:rPr>
          <w:t>1</w:t>
        </w:r>
      </w:hyperlink>
      <w:r w:rsidRPr="008B3810">
        <w:rPr>
          <w:rFonts w:ascii="Times New Roman" w:eastAsia="Times New Roman" w:hAnsi="Times New Roman" w:cs="Times New Roman"/>
          <w:color w:val="000000"/>
          <w:sz w:val="24"/>
          <w:szCs w:val="24"/>
          <w:lang w:eastAsia="ru-RU"/>
        </w:rPr>
        <w:t>, </w:t>
      </w:r>
      <w:hyperlink r:id="rId266" w:anchor="a7074" w:tooltip="+" w:history="1">
        <w:r w:rsidRPr="008B3810">
          <w:rPr>
            <w:rFonts w:ascii="Times New Roman" w:eastAsia="Times New Roman" w:hAnsi="Times New Roman" w:cs="Times New Roman"/>
            <w:color w:val="0000FF"/>
            <w:sz w:val="24"/>
            <w:szCs w:val="24"/>
            <w:u w:val="single"/>
            <w:lang w:eastAsia="ru-RU"/>
          </w:rPr>
          <w:t>5–8</w:t>
        </w:r>
      </w:hyperlink>
      <w:r w:rsidRPr="008B3810">
        <w:rPr>
          <w:rFonts w:ascii="Times New Roman" w:eastAsia="Times New Roman" w:hAnsi="Times New Roman" w:cs="Times New Roman"/>
          <w:color w:val="000000"/>
          <w:sz w:val="24"/>
          <w:szCs w:val="24"/>
          <w:lang w:eastAsia="ru-RU"/>
        </w:rPr>
        <w:t> статьи 44 и пунктах </w:t>
      </w:r>
      <w:hyperlink r:id="rId267" w:anchor="a9334" w:tooltip="+" w:history="1">
        <w:r w:rsidRPr="008B3810">
          <w:rPr>
            <w:rFonts w:ascii="Times New Roman" w:eastAsia="Times New Roman" w:hAnsi="Times New Roman" w:cs="Times New Roman"/>
            <w:color w:val="0000FF"/>
            <w:sz w:val="24"/>
            <w:szCs w:val="24"/>
            <w:u w:val="single"/>
            <w:lang w:eastAsia="ru-RU"/>
          </w:rPr>
          <w:t>1–7</w:t>
        </w:r>
      </w:hyperlink>
      <w:r w:rsidRPr="008B3810">
        <w:rPr>
          <w:rFonts w:ascii="Times New Roman" w:eastAsia="Times New Roman" w:hAnsi="Times New Roman" w:cs="Times New Roman"/>
          <w:color w:val="000000"/>
          <w:sz w:val="24"/>
          <w:szCs w:val="24"/>
          <w:lang w:eastAsia="ru-RU"/>
        </w:rPr>
        <w:t> и </w:t>
      </w:r>
      <w:hyperlink r:id="rId268" w:anchor="a9837" w:tooltip="+" w:history="1">
        <w:r w:rsidRPr="008B3810">
          <w:rPr>
            <w:rFonts w:ascii="Times New Roman" w:eastAsia="Times New Roman" w:hAnsi="Times New Roman" w:cs="Times New Roman"/>
            <w:color w:val="0000FF"/>
            <w:sz w:val="24"/>
            <w:szCs w:val="24"/>
            <w:u w:val="single"/>
            <w:lang w:eastAsia="ru-RU"/>
          </w:rPr>
          <w:t>10</w:t>
        </w:r>
      </w:hyperlink>
      <w:r w:rsidRPr="008B3810">
        <w:rPr>
          <w:rFonts w:ascii="Times New Roman" w:eastAsia="Times New Roman" w:hAnsi="Times New Roman" w:cs="Times New Roman"/>
          <w:color w:val="000000"/>
          <w:sz w:val="24"/>
          <w:szCs w:val="24"/>
          <w:lang w:eastAsia="ru-RU"/>
        </w:rPr>
        <w:t> части первой статьи 47 Трудового кодекса Республики Беларусь.</w:t>
      </w:r>
    </w:p>
    <w:p w14:paraId="5F5E62B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 случае прекращения трудового </w:t>
      </w:r>
      <w:hyperlink r:id="rId269" w:anchor="a46" w:tooltip="+" w:history="1">
        <w:r w:rsidRPr="008B3810">
          <w:rPr>
            <w:rFonts w:ascii="Times New Roman" w:eastAsia="Times New Roman" w:hAnsi="Times New Roman" w:cs="Times New Roman"/>
            <w:color w:val="0000FF"/>
            <w:sz w:val="24"/>
            <w:szCs w:val="24"/>
            <w:u w:val="single"/>
            <w:lang w:eastAsia="ru-RU"/>
          </w:rPr>
          <w:t>договора</w:t>
        </w:r>
      </w:hyperlink>
      <w:r w:rsidRPr="008B3810">
        <w:rPr>
          <w:rFonts w:ascii="Times New Roman" w:eastAsia="Times New Roman" w:hAnsi="Times New Roman" w:cs="Times New Roman"/>
          <w:color w:val="000000"/>
          <w:sz w:val="24"/>
          <w:szCs w:val="24"/>
          <w:lang w:eastAsia="ru-RU"/>
        </w:rPr>
        <w:t> с молодым специалистом, молодым рабочим (служащим) до окончания срока обязательной работы по основаниям, которые не указаны в частях </w:t>
      </w:r>
      <w:hyperlink r:id="rId270" w:anchor="a162" w:tooltip="+" w:history="1">
        <w:r w:rsidRPr="008B3810">
          <w:rPr>
            <w:rFonts w:ascii="Times New Roman" w:eastAsia="Times New Roman" w:hAnsi="Times New Roman" w:cs="Times New Roman"/>
            <w:color w:val="0000FF"/>
            <w:sz w:val="24"/>
            <w:szCs w:val="24"/>
            <w:u w:val="single"/>
            <w:lang w:eastAsia="ru-RU"/>
          </w:rPr>
          <w:t>первой</w:t>
        </w:r>
      </w:hyperlink>
      <w:r w:rsidRPr="008B3810">
        <w:rPr>
          <w:rFonts w:ascii="Times New Roman" w:eastAsia="Times New Roman" w:hAnsi="Times New Roman" w:cs="Times New Roman"/>
          <w:color w:val="000000"/>
          <w:sz w:val="24"/>
          <w:szCs w:val="24"/>
          <w:lang w:eastAsia="ru-RU"/>
        </w:rPr>
        <w:t> и второй настоящего пункта, наниматель несет 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установленном </w:t>
      </w:r>
      <w:hyperlink r:id="rId271" w:anchor="a9" w:tooltip="+" w:history="1">
        <w:r w:rsidRPr="008B3810">
          <w:rPr>
            <w:rFonts w:ascii="Times New Roman" w:eastAsia="Times New Roman" w:hAnsi="Times New Roman" w:cs="Times New Roman"/>
            <w:color w:val="0000FF"/>
            <w:sz w:val="24"/>
            <w:szCs w:val="24"/>
            <w:u w:val="single"/>
            <w:lang w:eastAsia="ru-RU"/>
          </w:rPr>
          <w:t>Положением</w:t>
        </w:r>
      </w:hyperlink>
      <w:r w:rsidRPr="008B3810">
        <w:rPr>
          <w:rFonts w:ascii="Times New Roman" w:eastAsia="Times New Roman" w:hAnsi="Times New Roman" w:cs="Times New Roman"/>
          <w:color w:val="000000"/>
          <w:sz w:val="24"/>
          <w:szCs w:val="24"/>
          <w:lang w:eastAsia="ru-RU"/>
        </w:rPr>
        <w:t>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утвержденным постановлением, утвердившим настоящее Положение.</w:t>
      </w:r>
    </w:p>
    <w:p w14:paraId="42FEDB8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bookmarkStart w:id="56" w:name="a241"/>
      <w:bookmarkEnd w:id="56"/>
      <w:r w:rsidRPr="008B3810">
        <w:rPr>
          <w:rFonts w:ascii="Times New Roman" w:eastAsia="Times New Roman" w:hAnsi="Times New Roman" w:cs="Times New Roman"/>
          <w:noProof/>
          <w:color w:val="0000FF"/>
          <w:sz w:val="24"/>
          <w:szCs w:val="24"/>
          <w:lang w:eastAsia="ru-RU"/>
        </w:rPr>
        <w:drawing>
          <wp:inline distT="0" distB="0" distL="0" distR="0" wp14:anchorId="69614D05" wp14:editId="54D49D25">
            <wp:extent cx="152400" cy="152400"/>
            <wp:effectExtent l="0" t="0" r="0" b="0"/>
            <wp:docPr id="143" name="Рисунок 143" descr="Дополнительная информация">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Дополнительная информация">
                      <a:hlinkClick r:id="rId27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sz w:val="24"/>
          <w:szCs w:val="24"/>
          <w:lang w:eastAsia="ru-RU"/>
        </w:rPr>
        <w:drawing>
          <wp:inline distT="0" distB="0" distL="0" distR="0" wp14:anchorId="7B9D7698" wp14:editId="62DBA379">
            <wp:extent cx="152400" cy="152400"/>
            <wp:effectExtent l="0" t="0" r="0" b="0"/>
            <wp:docPr id="144" name="Рисунок 14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F1B3559" wp14:editId="71DA4962">
            <wp:extent cx="152400" cy="152400"/>
            <wp:effectExtent l="0" t="0" r="0" b="0"/>
            <wp:docPr id="145" name="Рисунок 145" descr="Комментарии">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Комментарии">
                      <a:hlinkClick r:id="rId27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sz w:val="24"/>
          <w:szCs w:val="24"/>
          <w:lang w:eastAsia="ru-RU"/>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14:paraId="4639A9D5" w14:textId="77777777" w:rsidR="008B3810" w:rsidRPr="008B3810" w:rsidRDefault="008B3810" w:rsidP="008B3810">
      <w:pPr>
        <w:spacing w:before="360" w:after="360" w:line="240" w:lineRule="auto"/>
        <w:jc w:val="center"/>
        <w:rPr>
          <w:rFonts w:ascii="Times New Roman" w:eastAsia="Times New Roman" w:hAnsi="Times New Roman" w:cs="Times New Roman"/>
          <w:b/>
          <w:bCs/>
          <w:caps/>
          <w:color w:val="000000"/>
          <w:sz w:val="24"/>
          <w:szCs w:val="24"/>
          <w:lang w:eastAsia="ru-RU"/>
        </w:rPr>
      </w:pPr>
      <w:bookmarkStart w:id="57" w:name="a220"/>
      <w:bookmarkEnd w:id="57"/>
      <w:r w:rsidRPr="008B3810">
        <w:rPr>
          <w:rFonts w:ascii="Times New Roman" w:eastAsia="Times New Roman" w:hAnsi="Times New Roman" w:cs="Times New Roman"/>
          <w:b/>
          <w:bCs/>
          <w:caps/>
          <w:color w:val="000000"/>
          <w:sz w:val="24"/>
          <w:szCs w:val="24"/>
          <w:lang w:eastAsia="ru-RU"/>
        </w:rPr>
        <w:lastRenderedPageBreak/>
        <w:t>ГЛАВА 6</w:t>
      </w:r>
      <w:r w:rsidRPr="008B3810">
        <w:rPr>
          <w:rFonts w:ascii="Times New Roman" w:eastAsia="Times New Roman" w:hAnsi="Times New Roman" w:cs="Times New Roman"/>
          <w:b/>
          <w:bCs/>
          <w:caps/>
          <w:color w:val="000000"/>
          <w:sz w:val="24"/>
          <w:szCs w:val="24"/>
          <w:lang w:eastAsia="ru-RU"/>
        </w:rPr>
        <w:br/>
        <w:t>ДОКУМЕНТЫ УЧЕТА ВЫПУСКНИКОВ, ПОЛУЧИВШИХ СВИДЕТЕЛЬСТВО О НАПРАВЛЕНИИ НА РАБОТУ</w:t>
      </w:r>
    </w:p>
    <w:p w14:paraId="2D3522A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36. Основными документами учета выпускников, получивших свидетельство о направлении на работу, в учреждении образования являются:</w:t>
      </w:r>
    </w:p>
    <w:p w14:paraId="6A7F251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протоколы заседаний комиссии по распределению, комиссии по направлению на работу;</w:t>
      </w:r>
    </w:p>
    <w:p w14:paraId="2ABE43E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ведомость распределения (направления на работу) выпускников;</w:t>
      </w:r>
    </w:p>
    <w:p w14:paraId="603F2A3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свидетельство о направлении на работу;</w:t>
      </w:r>
    </w:p>
    <w:p w14:paraId="7243562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справка о самостоятельном трудоустройстве;</w:t>
      </w:r>
    </w:p>
    <w:p w14:paraId="1C4CC54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книга учета выдачи свидетельств о направлении на работу и подтверждений о приеме на работу;</w:t>
      </w:r>
    </w:p>
    <w:p w14:paraId="4839D83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книга учета выдачи справок о самостоятельном трудоустройстве и подтверждений о приеме на работу.</w:t>
      </w:r>
    </w:p>
    <w:p w14:paraId="6E2792A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14:paraId="7F3151F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14:paraId="2221D64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w:t>
      </w:r>
      <w:hyperlink r:id="rId274" w:anchor="a88" w:tooltip="+" w:history="1">
        <w:r w:rsidRPr="008B3810">
          <w:rPr>
            <w:rFonts w:ascii="Times New Roman" w:eastAsia="Times New Roman" w:hAnsi="Times New Roman" w:cs="Times New Roman"/>
            <w:color w:val="0000FF"/>
            <w:sz w:val="24"/>
            <w:szCs w:val="24"/>
            <w:u w:val="single"/>
            <w:lang w:eastAsia="ru-RU"/>
          </w:rPr>
          <w:t>приложению 5</w:t>
        </w:r>
      </w:hyperlink>
      <w:r w:rsidRPr="008B3810">
        <w:rPr>
          <w:rFonts w:ascii="Times New Roman" w:eastAsia="Times New Roman" w:hAnsi="Times New Roman" w:cs="Times New Roman"/>
          <w:color w:val="000000"/>
          <w:sz w:val="24"/>
          <w:szCs w:val="24"/>
          <w:lang w:eastAsia="ru-RU"/>
        </w:rPr>
        <w:t> (с периодичностью обновления информации не реже двух раз в год) в течение установленных сроков работы по распределению, перераспределению, направлению на работу, перенаправлению на работу.</w:t>
      </w:r>
    </w:p>
    <w:p w14:paraId="07265D8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Наниматели ежегодно до 30 октября и до 1 марта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14:paraId="65DDCD1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0910EFA7" w14:textId="77777777" w:rsidR="008B3810" w:rsidRPr="008B3810" w:rsidRDefault="008B3810" w:rsidP="008B3810">
      <w:pPr>
        <w:spacing w:after="0" w:line="240" w:lineRule="auto"/>
        <w:rPr>
          <w:rFonts w:ascii="Times New Roman" w:eastAsia="Times New Roman" w:hAnsi="Times New Roman" w:cs="Times New Roman"/>
          <w:sz w:val="24"/>
          <w:szCs w:val="24"/>
          <w:lang w:eastAsia="ru-RU"/>
        </w:rPr>
      </w:pPr>
    </w:p>
    <w:p w14:paraId="69C6916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962"/>
        <w:gridCol w:w="5393"/>
      </w:tblGrid>
      <w:tr w:rsidR="008B3810" w:rsidRPr="008B3810" w14:paraId="072777F2" w14:textId="77777777" w:rsidTr="008B3810">
        <w:tc>
          <w:tcPr>
            <w:tcW w:w="3962" w:type="dxa"/>
            <w:tcBorders>
              <w:top w:val="nil"/>
              <w:left w:val="nil"/>
              <w:bottom w:val="nil"/>
              <w:right w:val="nil"/>
            </w:tcBorders>
            <w:tcMar>
              <w:top w:w="0" w:type="dxa"/>
              <w:left w:w="6" w:type="dxa"/>
              <w:bottom w:w="0" w:type="dxa"/>
              <w:right w:w="0" w:type="dxa"/>
            </w:tcMar>
            <w:hideMark/>
          </w:tcPr>
          <w:p w14:paraId="01C56EBF" w14:textId="77777777" w:rsidR="008B3810" w:rsidRPr="008B3810" w:rsidRDefault="008B3810" w:rsidP="008B3810">
            <w:pPr>
              <w:spacing w:before="160" w:line="240" w:lineRule="auto"/>
              <w:ind w:firstLine="567"/>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w:t>
            </w:r>
          </w:p>
        </w:tc>
        <w:tc>
          <w:tcPr>
            <w:tcW w:w="5392" w:type="dxa"/>
            <w:tcBorders>
              <w:top w:val="nil"/>
              <w:left w:val="nil"/>
              <w:bottom w:val="nil"/>
              <w:right w:val="nil"/>
            </w:tcBorders>
            <w:tcMar>
              <w:top w:w="0" w:type="dxa"/>
              <w:left w:w="6" w:type="dxa"/>
              <w:bottom w:w="0" w:type="dxa"/>
              <w:right w:w="0" w:type="dxa"/>
            </w:tcMar>
            <w:hideMark/>
          </w:tcPr>
          <w:p w14:paraId="0E3643B2" w14:textId="77777777" w:rsidR="008B3810" w:rsidRPr="008B3810" w:rsidRDefault="008B3810" w:rsidP="008B3810">
            <w:pPr>
              <w:spacing w:after="28" w:line="240" w:lineRule="auto"/>
              <w:rPr>
                <w:rFonts w:ascii="Times New Roman" w:eastAsia="Times New Roman" w:hAnsi="Times New Roman" w:cs="Times New Roman"/>
                <w:i/>
                <w:iCs/>
                <w:lang w:eastAsia="ru-RU"/>
              </w:rPr>
            </w:pPr>
            <w:bookmarkStart w:id="58" w:name="a356"/>
            <w:bookmarkEnd w:id="58"/>
            <w:r w:rsidRPr="008B3810">
              <w:rPr>
                <w:rFonts w:ascii="Times New Roman" w:eastAsia="Times New Roman" w:hAnsi="Times New Roman" w:cs="Times New Roman"/>
                <w:i/>
                <w:iCs/>
                <w:lang w:eastAsia="ru-RU"/>
              </w:rPr>
              <w:t>Приложение 1</w:t>
            </w:r>
          </w:p>
          <w:p w14:paraId="52CFC0E2" w14:textId="77777777" w:rsidR="008B3810" w:rsidRPr="008B3810" w:rsidRDefault="008B3810" w:rsidP="008B3810">
            <w:pPr>
              <w:spacing w:after="0" w:line="240" w:lineRule="auto"/>
              <w:rPr>
                <w:rFonts w:ascii="Times New Roman" w:eastAsia="Times New Roman" w:hAnsi="Times New Roman" w:cs="Times New Roman"/>
                <w:i/>
                <w:iCs/>
                <w:lang w:eastAsia="ru-RU"/>
              </w:rPr>
            </w:pPr>
            <w:r w:rsidRPr="008B3810">
              <w:rPr>
                <w:rFonts w:ascii="Times New Roman" w:eastAsia="Times New Roman" w:hAnsi="Times New Roman" w:cs="Times New Roman"/>
                <w:i/>
                <w:iCs/>
                <w:lang w:eastAsia="ru-RU"/>
              </w:rPr>
              <w:t>к </w:t>
            </w:r>
            <w:hyperlink r:id="rId275" w:anchor="a8" w:tooltip="+" w:history="1">
              <w:r w:rsidRPr="008B3810">
                <w:rPr>
                  <w:rFonts w:ascii="Times New Roman" w:eastAsia="Times New Roman" w:hAnsi="Times New Roman" w:cs="Times New Roman"/>
                  <w:i/>
                  <w:iCs/>
                  <w:color w:val="0000FF"/>
                  <w:u w:val="single"/>
                  <w:lang w:eastAsia="ru-RU"/>
                </w:rPr>
                <w:t>Положению</w:t>
              </w:r>
            </w:hyperlink>
            <w:r w:rsidRPr="008B3810">
              <w:rPr>
                <w:rFonts w:ascii="Times New Roman" w:eastAsia="Times New Roman" w:hAnsi="Times New Roman" w:cs="Times New Roman"/>
                <w:i/>
                <w:iCs/>
                <w:lang w:eastAsia="ru-RU"/>
              </w:rPr>
              <w:t> о порядке распределения,</w:t>
            </w:r>
            <w:r w:rsidRPr="008B3810">
              <w:rPr>
                <w:rFonts w:ascii="Times New Roman" w:eastAsia="Times New Roman" w:hAnsi="Times New Roman" w:cs="Times New Roman"/>
                <w:i/>
                <w:iCs/>
                <w:lang w:eastAsia="ru-RU"/>
              </w:rPr>
              <w:br/>
              <w:t>перераспределения, направления на работу,</w:t>
            </w:r>
            <w:r w:rsidRPr="008B3810">
              <w:rPr>
                <w:rFonts w:ascii="Times New Roman" w:eastAsia="Times New Roman" w:hAnsi="Times New Roman" w:cs="Times New Roman"/>
                <w:i/>
                <w:iCs/>
                <w:lang w:eastAsia="ru-RU"/>
              </w:rPr>
              <w:br/>
              <w:t>перенаправления на работу, предоставления</w:t>
            </w:r>
            <w:r w:rsidRPr="008B3810">
              <w:rPr>
                <w:rFonts w:ascii="Times New Roman" w:eastAsia="Times New Roman" w:hAnsi="Times New Roman" w:cs="Times New Roman"/>
                <w:i/>
                <w:iCs/>
                <w:lang w:eastAsia="ru-RU"/>
              </w:rPr>
              <w:br/>
              <w:t>места работы выпускникам, получившим</w:t>
            </w:r>
            <w:r w:rsidRPr="008B3810">
              <w:rPr>
                <w:rFonts w:ascii="Times New Roman" w:eastAsia="Times New Roman" w:hAnsi="Times New Roman" w:cs="Times New Roman"/>
                <w:i/>
                <w:iCs/>
                <w:lang w:eastAsia="ru-RU"/>
              </w:rPr>
              <w:br/>
              <w:t>научно-ориентированное, высшее, среднее специальное</w:t>
            </w:r>
            <w:r w:rsidRPr="008B3810">
              <w:rPr>
                <w:rFonts w:ascii="Times New Roman" w:eastAsia="Times New Roman" w:hAnsi="Times New Roman" w:cs="Times New Roman"/>
                <w:i/>
                <w:iCs/>
                <w:lang w:eastAsia="ru-RU"/>
              </w:rPr>
              <w:br/>
              <w:t>или профессионально-техническое образование</w:t>
            </w:r>
          </w:p>
        </w:tc>
      </w:tr>
    </w:tbl>
    <w:p w14:paraId="10312A3A" w14:textId="77777777" w:rsidR="008B3810" w:rsidRPr="008B3810" w:rsidRDefault="008B3810" w:rsidP="008B3810">
      <w:pPr>
        <w:spacing w:after="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492DA619" w14:textId="77777777" w:rsidR="008B3810" w:rsidRPr="008B3810" w:rsidRDefault="008B3810" w:rsidP="008B3810">
      <w:pPr>
        <w:spacing w:before="160" w:line="240" w:lineRule="auto"/>
        <w:jc w:val="right"/>
        <w:rPr>
          <w:rFonts w:ascii="Times New Roman" w:eastAsia="Times New Roman" w:hAnsi="Times New Roman" w:cs="Times New Roman"/>
          <w:color w:val="000000"/>
          <w:lang w:eastAsia="ru-RU"/>
        </w:rPr>
      </w:pPr>
      <w:bookmarkStart w:id="59" w:name="a390"/>
      <w:bookmarkEnd w:id="59"/>
      <w:r w:rsidRPr="008B3810">
        <w:rPr>
          <w:rFonts w:ascii="Times New Roman" w:eastAsia="Times New Roman" w:hAnsi="Times New Roman" w:cs="Times New Roman"/>
          <w:noProof/>
          <w:color w:val="0000FF"/>
          <w:lang w:eastAsia="ru-RU"/>
        </w:rPr>
        <w:drawing>
          <wp:inline distT="0" distB="0" distL="0" distR="0" wp14:anchorId="5E3E1B54" wp14:editId="0FAB408F">
            <wp:extent cx="152400" cy="152400"/>
            <wp:effectExtent l="0" t="0" r="0" b="0"/>
            <wp:docPr id="146" name="Рисунок 146" descr="Дополнительная информация">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Дополнительная информация">
                      <a:hlinkClick r:id="rId27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lang w:eastAsia="ru-RU"/>
        </w:rPr>
        <w:drawing>
          <wp:inline distT="0" distB="0" distL="0" distR="0" wp14:anchorId="37D855A9" wp14:editId="015B1894">
            <wp:extent cx="152400" cy="152400"/>
            <wp:effectExtent l="0" t="0" r="0" b="0"/>
            <wp:docPr id="147" name="Рисунок 14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1ECA93A0" wp14:editId="5C8E1AE5">
            <wp:extent cx="152400" cy="152400"/>
            <wp:effectExtent l="0" t="0" r="0" b="0"/>
            <wp:docPr id="148" name="Рисунок 148" descr="Комментарии">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Комментарии">
                      <a:hlinkClick r:id="rId27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lang w:eastAsia="ru-RU"/>
        </w:rPr>
        <w:t>Форма</w:t>
      </w:r>
    </w:p>
    <w:p w14:paraId="7749DB4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 </w:t>
      </w:r>
    </w:p>
    <w:p w14:paraId="676F3173"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w:t>
      </w:r>
    </w:p>
    <w:p w14:paraId="2FC8FB32"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14:paraId="4C596EA7" w14:textId="77777777" w:rsidR="008B3810" w:rsidRPr="008B3810" w:rsidRDefault="008B3810" w:rsidP="008B3810">
      <w:pPr>
        <w:spacing w:before="360" w:after="0" w:line="240" w:lineRule="auto"/>
        <w:jc w:val="center"/>
        <w:rPr>
          <w:rFonts w:ascii="Times New Roman" w:eastAsia="Times New Roman" w:hAnsi="Times New Roman" w:cs="Times New Roman"/>
          <w:b/>
          <w:bCs/>
          <w:color w:val="000000"/>
          <w:sz w:val="24"/>
          <w:szCs w:val="24"/>
          <w:lang w:eastAsia="ru-RU"/>
        </w:rPr>
      </w:pPr>
      <w:r w:rsidRPr="008B3810">
        <w:rPr>
          <w:rFonts w:ascii="Times New Roman" w:eastAsia="Times New Roman" w:hAnsi="Times New Roman" w:cs="Times New Roman"/>
          <w:b/>
          <w:bCs/>
          <w:color w:val="000000"/>
          <w:sz w:val="24"/>
          <w:szCs w:val="24"/>
          <w:lang w:eastAsia="ru-RU"/>
        </w:rPr>
        <w:t>СВИДЕТЕЛЬСТВО</w:t>
      </w:r>
      <w:r w:rsidRPr="008B3810">
        <w:rPr>
          <w:rFonts w:ascii="Times New Roman" w:eastAsia="Times New Roman" w:hAnsi="Times New Roman" w:cs="Times New Roman"/>
          <w:b/>
          <w:bCs/>
          <w:color w:val="000000"/>
          <w:sz w:val="24"/>
          <w:szCs w:val="24"/>
          <w:lang w:eastAsia="ru-RU"/>
        </w:rPr>
        <w:br/>
        <w:t>о направлении на работу</w:t>
      </w:r>
    </w:p>
    <w:p w14:paraId="1DF6CD12"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________</w:t>
      </w:r>
    </w:p>
    <w:p w14:paraId="2025DB3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6756D4B8"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092B8298"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14:paraId="653DBC56"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который(ая) завершил(а) обучение __ __________ 20__ г. в _________________________</w:t>
      </w:r>
    </w:p>
    <w:p w14:paraId="0C6F1526" w14:textId="77777777" w:rsidR="008B3810" w:rsidRPr="008B3810" w:rsidRDefault="008B3810" w:rsidP="008B3810">
      <w:pPr>
        <w:spacing w:before="160" w:line="240" w:lineRule="auto"/>
        <w:ind w:left="6379"/>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учреждения</w:t>
      </w:r>
    </w:p>
    <w:p w14:paraId="1C8B077B"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1CAAC7C3"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образования или государственной организации, реализующей образовательные программы</w:t>
      </w:r>
      <w:r w:rsidRPr="008B3810">
        <w:rPr>
          <w:rFonts w:ascii="Times New Roman" w:eastAsia="Times New Roman" w:hAnsi="Times New Roman" w:cs="Times New Roman"/>
          <w:color w:val="000000"/>
          <w:sz w:val="20"/>
          <w:szCs w:val="20"/>
          <w:lang w:eastAsia="ru-RU"/>
        </w:rPr>
        <w:br/>
        <w:t>научно-ориентированного образования)</w:t>
      </w:r>
    </w:p>
    <w:p w14:paraId="5EBE41A7"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 специальности(ям) __________________________________________________________</w:t>
      </w:r>
    </w:p>
    <w:p w14:paraId="43E99E40" w14:textId="77777777" w:rsidR="008B3810" w:rsidRPr="008B3810" w:rsidRDefault="008B3810" w:rsidP="008B3810">
      <w:pPr>
        <w:spacing w:before="160" w:line="240" w:lineRule="auto"/>
        <w:ind w:left="3828"/>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(код и наименование специальности(ей)</w:t>
      </w:r>
    </w:p>
    <w:p w14:paraId="7468DD61"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7601D429"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 счет средств _______________________________________________________________,</w:t>
      </w:r>
    </w:p>
    <w:p w14:paraId="3F3527E6"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направляется в распоряжение ___________________________________________________</w:t>
      </w:r>
    </w:p>
    <w:p w14:paraId="754877E5" w14:textId="77777777" w:rsidR="008B3810" w:rsidRPr="008B3810" w:rsidRDefault="008B3810" w:rsidP="008B3810">
      <w:pPr>
        <w:spacing w:before="160" w:line="240" w:lineRule="auto"/>
        <w:ind w:left="3828"/>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и местонахождение организации)</w:t>
      </w:r>
    </w:p>
    <w:p w14:paraId="782C881F"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для работы __________________________________________________________________</w:t>
      </w:r>
    </w:p>
    <w:p w14:paraId="5F6EF7E2" w14:textId="77777777" w:rsidR="008B3810" w:rsidRPr="008B3810" w:rsidRDefault="008B3810" w:rsidP="008B3810">
      <w:pPr>
        <w:spacing w:before="160" w:line="240" w:lineRule="auto"/>
        <w:ind w:left="2520"/>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
    <w:p w14:paraId="3F288539"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108BB9AC" w14:textId="77777777" w:rsidR="008B3810" w:rsidRPr="008B3810" w:rsidRDefault="008B3810" w:rsidP="008B3810">
      <w:pPr>
        <w:spacing w:before="160" w:line="240" w:lineRule="auto"/>
        <w:ind w:left="1008"/>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с месячным окладом (тарифной ставкой, тарифным окладом, должностным окладом),</w:t>
      </w:r>
    </w:p>
    <w:p w14:paraId="5B5EA66B"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592333C8" w14:textId="77777777" w:rsidR="008B3810" w:rsidRPr="008B3810" w:rsidRDefault="008B3810" w:rsidP="008B3810">
      <w:pPr>
        <w:spacing w:before="160" w:line="240" w:lineRule="auto"/>
        <w:ind w:left="3164"/>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сведения об условиях работы)</w:t>
      </w:r>
    </w:p>
    <w:p w14:paraId="3686627D"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Обеспечение жилплощадью ____________________________________________________.</w:t>
      </w:r>
    </w:p>
    <w:p w14:paraId="5C7D1F4A"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Срок прибытия __ ____________ 20__ г.</w:t>
      </w:r>
    </w:p>
    <w:p w14:paraId="47263778"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Срок обязательной работы _______________ год(а) (лет).</w:t>
      </w:r>
    </w:p>
    <w:p w14:paraId="202ACB6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5095"/>
        <w:gridCol w:w="62"/>
        <w:gridCol w:w="4198"/>
      </w:tblGrid>
      <w:tr w:rsidR="008B3810" w:rsidRPr="008B3810" w14:paraId="0E6CC499" w14:textId="77777777" w:rsidTr="008B3810">
        <w:tc>
          <w:tcPr>
            <w:tcW w:w="5094" w:type="dxa"/>
            <w:tcBorders>
              <w:top w:val="nil"/>
              <w:left w:val="nil"/>
              <w:bottom w:val="nil"/>
              <w:right w:val="nil"/>
            </w:tcBorders>
            <w:tcMar>
              <w:top w:w="0" w:type="dxa"/>
              <w:left w:w="6" w:type="dxa"/>
              <w:bottom w:w="0" w:type="dxa"/>
              <w:right w:w="0" w:type="dxa"/>
            </w:tcMar>
            <w:hideMark/>
          </w:tcPr>
          <w:p w14:paraId="24CA6CAA" w14:textId="77777777" w:rsidR="008B3810" w:rsidRPr="008B3810" w:rsidRDefault="008B3810" w:rsidP="008B3810">
            <w:pPr>
              <w:spacing w:before="160" w:line="240" w:lineRule="auto"/>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Руководитель учреждения образования,</w:t>
            </w:r>
            <w:r w:rsidRPr="008B3810">
              <w:rPr>
                <w:rFonts w:ascii="Times New Roman" w:eastAsia="Times New Roman" w:hAnsi="Times New Roman" w:cs="Times New Roman"/>
                <w:sz w:val="24"/>
                <w:szCs w:val="24"/>
                <w:lang w:eastAsia="ru-RU"/>
              </w:rPr>
              <w:br/>
              <w:t>государственной организации,</w:t>
            </w:r>
            <w:r w:rsidRPr="008B3810">
              <w:rPr>
                <w:rFonts w:ascii="Times New Roman" w:eastAsia="Times New Roman" w:hAnsi="Times New Roman" w:cs="Times New Roman"/>
                <w:sz w:val="24"/>
                <w:szCs w:val="24"/>
                <w:lang w:eastAsia="ru-RU"/>
              </w:rPr>
              <w:br/>
              <w:t>реализующей образовательные программы</w:t>
            </w:r>
            <w:r w:rsidRPr="008B3810">
              <w:rPr>
                <w:rFonts w:ascii="Times New Roman" w:eastAsia="Times New Roman" w:hAnsi="Times New Roman" w:cs="Times New Roman"/>
                <w:sz w:val="24"/>
                <w:szCs w:val="24"/>
                <w:lang w:eastAsia="ru-RU"/>
              </w:rPr>
              <w:br/>
              <w:t>научно-ориентированного образования</w:t>
            </w:r>
          </w:p>
        </w:tc>
        <w:tc>
          <w:tcPr>
            <w:tcW w:w="62" w:type="dxa"/>
            <w:tcBorders>
              <w:top w:val="nil"/>
              <w:left w:val="nil"/>
              <w:bottom w:val="nil"/>
              <w:right w:val="nil"/>
            </w:tcBorders>
            <w:tcMar>
              <w:top w:w="0" w:type="dxa"/>
              <w:left w:w="6" w:type="dxa"/>
              <w:bottom w:w="0" w:type="dxa"/>
              <w:right w:w="0" w:type="dxa"/>
            </w:tcMar>
            <w:hideMark/>
          </w:tcPr>
          <w:p w14:paraId="04B7705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0C5E0830"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50221D85" w14:textId="77777777" w:rsidTr="008B3810">
        <w:tc>
          <w:tcPr>
            <w:tcW w:w="5094" w:type="dxa"/>
            <w:tcBorders>
              <w:top w:val="nil"/>
              <w:left w:val="nil"/>
              <w:bottom w:val="nil"/>
              <w:right w:val="nil"/>
            </w:tcBorders>
            <w:tcMar>
              <w:top w:w="0" w:type="dxa"/>
              <w:left w:w="6" w:type="dxa"/>
              <w:bottom w:w="0" w:type="dxa"/>
              <w:right w:w="0" w:type="dxa"/>
            </w:tcMar>
            <w:hideMark/>
          </w:tcPr>
          <w:p w14:paraId="7DBEED08"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___________________________</w:t>
            </w:r>
          </w:p>
        </w:tc>
        <w:tc>
          <w:tcPr>
            <w:tcW w:w="62" w:type="dxa"/>
            <w:tcBorders>
              <w:top w:val="nil"/>
              <w:left w:val="nil"/>
              <w:bottom w:val="nil"/>
              <w:right w:val="nil"/>
            </w:tcBorders>
            <w:tcMar>
              <w:top w:w="0" w:type="dxa"/>
              <w:left w:w="6" w:type="dxa"/>
              <w:bottom w:w="0" w:type="dxa"/>
              <w:right w:w="0" w:type="dxa"/>
            </w:tcMar>
            <w:hideMark/>
          </w:tcPr>
          <w:p w14:paraId="209848BD"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0D2B45D1" w14:textId="77777777" w:rsidR="008B3810" w:rsidRPr="008B3810" w:rsidRDefault="008B3810" w:rsidP="008B3810">
            <w:pPr>
              <w:spacing w:after="0" w:line="240" w:lineRule="auto"/>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_________________________________</w:t>
            </w:r>
          </w:p>
        </w:tc>
      </w:tr>
      <w:tr w:rsidR="008B3810" w:rsidRPr="008B3810" w14:paraId="613BF5D7" w14:textId="77777777" w:rsidTr="008B3810">
        <w:tc>
          <w:tcPr>
            <w:tcW w:w="5094" w:type="dxa"/>
            <w:tcBorders>
              <w:top w:val="nil"/>
              <w:left w:val="nil"/>
              <w:bottom w:val="nil"/>
              <w:right w:val="nil"/>
            </w:tcBorders>
            <w:tcMar>
              <w:top w:w="0" w:type="dxa"/>
              <w:left w:w="6" w:type="dxa"/>
              <w:bottom w:w="0" w:type="dxa"/>
              <w:right w:w="0" w:type="dxa"/>
            </w:tcMar>
            <w:hideMark/>
          </w:tcPr>
          <w:p w14:paraId="47D352CE" w14:textId="77777777" w:rsidR="008B3810" w:rsidRPr="008B3810" w:rsidRDefault="008B3810" w:rsidP="008B3810">
            <w:pPr>
              <w:spacing w:before="160" w:line="240" w:lineRule="auto"/>
              <w:ind w:left="987"/>
              <w:jc w:val="both"/>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lastRenderedPageBreak/>
              <w:t>(подпись)</w:t>
            </w:r>
          </w:p>
        </w:tc>
        <w:tc>
          <w:tcPr>
            <w:tcW w:w="62" w:type="dxa"/>
            <w:tcBorders>
              <w:top w:val="nil"/>
              <w:left w:val="nil"/>
              <w:bottom w:val="nil"/>
              <w:right w:val="nil"/>
            </w:tcBorders>
            <w:tcMar>
              <w:top w:w="0" w:type="dxa"/>
              <w:left w:w="6" w:type="dxa"/>
              <w:bottom w:w="0" w:type="dxa"/>
              <w:right w:w="0" w:type="dxa"/>
            </w:tcMar>
            <w:hideMark/>
          </w:tcPr>
          <w:p w14:paraId="111C7A5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0C8EE6E1" w14:textId="77777777" w:rsidR="008B3810" w:rsidRPr="008B3810" w:rsidRDefault="008B3810" w:rsidP="008B3810">
            <w:pPr>
              <w:spacing w:before="160" w:line="240" w:lineRule="auto"/>
              <w:ind w:right="740"/>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(инициалы, фамилия)</w:t>
            </w:r>
          </w:p>
        </w:tc>
      </w:tr>
      <w:tr w:rsidR="008B3810" w:rsidRPr="008B3810" w14:paraId="63AA09FE" w14:textId="77777777" w:rsidTr="008B3810">
        <w:tc>
          <w:tcPr>
            <w:tcW w:w="5094" w:type="dxa"/>
            <w:tcBorders>
              <w:top w:val="nil"/>
              <w:left w:val="nil"/>
              <w:bottom w:val="nil"/>
              <w:right w:val="nil"/>
            </w:tcBorders>
            <w:tcMar>
              <w:top w:w="0" w:type="dxa"/>
              <w:left w:w="6" w:type="dxa"/>
              <w:bottom w:w="0" w:type="dxa"/>
              <w:right w:w="0" w:type="dxa"/>
            </w:tcMar>
            <w:hideMark/>
          </w:tcPr>
          <w:p w14:paraId="54532A79"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 ____________ 20__ г.</w:t>
            </w:r>
          </w:p>
        </w:tc>
        <w:tc>
          <w:tcPr>
            <w:tcW w:w="62" w:type="dxa"/>
            <w:tcBorders>
              <w:top w:val="nil"/>
              <w:left w:val="nil"/>
              <w:bottom w:val="nil"/>
              <w:right w:val="nil"/>
            </w:tcBorders>
            <w:tcMar>
              <w:top w:w="0" w:type="dxa"/>
              <w:left w:w="6" w:type="dxa"/>
              <w:bottom w:w="0" w:type="dxa"/>
              <w:right w:w="0" w:type="dxa"/>
            </w:tcMar>
            <w:hideMark/>
          </w:tcPr>
          <w:p w14:paraId="159136F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7EF6F88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bl>
    <w:p w14:paraId="0D4E4E4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101E0769"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Выданы:</w:t>
      </w:r>
    </w:p>
    <w:p w14:paraId="6B0F0628"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1. Аванс на проезд в сумме ________________________________________.</w:t>
      </w:r>
    </w:p>
    <w:p w14:paraId="3A6C2385"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2. Денежная помощь в сумме ______________________________________.</w:t>
      </w:r>
    </w:p>
    <w:p w14:paraId="619B69E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975"/>
        <w:gridCol w:w="62"/>
        <w:gridCol w:w="4318"/>
      </w:tblGrid>
      <w:tr w:rsidR="008B3810" w:rsidRPr="008B3810" w14:paraId="3F01498F" w14:textId="77777777" w:rsidTr="008B3810">
        <w:tc>
          <w:tcPr>
            <w:tcW w:w="4975" w:type="dxa"/>
            <w:tcBorders>
              <w:top w:val="nil"/>
              <w:left w:val="nil"/>
              <w:bottom w:val="nil"/>
              <w:right w:val="nil"/>
            </w:tcBorders>
            <w:tcMar>
              <w:top w:w="0" w:type="dxa"/>
              <w:left w:w="6" w:type="dxa"/>
              <w:bottom w:w="0" w:type="dxa"/>
              <w:right w:w="0" w:type="dxa"/>
            </w:tcMar>
            <w:hideMark/>
          </w:tcPr>
          <w:p w14:paraId="223997EF" w14:textId="77777777" w:rsidR="008B3810" w:rsidRPr="008B3810" w:rsidRDefault="008B3810" w:rsidP="008B3810">
            <w:pPr>
              <w:spacing w:before="160" w:line="240" w:lineRule="auto"/>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Главный бухгалтер учреждения образования,</w:t>
            </w:r>
            <w:r w:rsidRPr="008B3810">
              <w:rPr>
                <w:rFonts w:ascii="Times New Roman" w:eastAsia="Times New Roman" w:hAnsi="Times New Roman" w:cs="Times New Roman"/>
                <w:sz w:val="24"/>
                <w:szCs w:val="24"/>
                <w:lang w:eastAsia="ru-RU"/>
              </w:rPr>
              <w:br/>
              <w:t>государственной организации,</w:t>
            </w:r>
            <w:r w:rsidRPr="008B3810">
              <w:rPr>
                <w:rFonts w:ascii="Times New Roman" w:eastAsia="Times New Roman" w:hAnsi="Times New Roman" w:cs="Times New Roman"/>
                <w:sz w:val="24"/>
                <w:szCs w:val="24"/>
                <w:lang w:eastAsia="ru-RU"/>
              </w:rPr>
              <w:br/>
              <w:t>реализующей образовательные программы</w:t>
            </w:r>
            <w:r w:rsidRPr="008B3810">
              <w:rPr>
                <w:rFonts w:ascii="Times New Roman" w:eastAsia="Times New Roman" w:hAnsi="Times New Roman" w:cs="Times New Roman"/>
                <w:sz w:val="24"/>
                <w:szCs w:val="24"/>
                <w:lang w:eastAsia="ru-RU"/>
              </w:rPr>
              <w:br/>
              <w:t>научно-ориентированного образования</w:t>
            </w:r>
          </w:p>
        </w:tc>
        <w:tc>
          <w:tcPr>
            <w:tcW w:w="62" w:type="dxa"/>
            <w:tcBorders>
              <w:top w:val="nil"/>
              <w:left w:val="nil"/>
              <w:bottom w:val="nil"/>
              <w:right w:val="nil"/>
            </w:tcBorders>
            <w:tcMar>
              <w:top w:w="0" w:type="dxa"/>
              <w:left w:w="6" w:type="dxa"/>
              <w:bottom w:w="0" w:type="dxa"/>
              <w:right w:w="0" w:type="dxa"/>
            </w:tcMar>
            <w:hideMark/>
          </w:tcPr>
          <w:p w14:paraId="16867256"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318" w:type="dxa"/>
            <w:tcBorders>
              <w:top w:val="nil"/>
              <w:left w:val="nil"/>
              <w:bottom w:val="nil"/>
              <w:right w:val="nil"/>
            </w:tcBorders>
            <w:tcMar>
              <w:top w:w="0" w:type="dxa"/>
              <w:left w:w="6" w:type="dxa"/>
              <w:bottom w:w="0" w:type="dxa"/>
              <w:right w:w="0" w:type="dxa"/>
            </w:tcMar>
            <w:hideMark/>
          </w:tcPr>
          <w:p w14:paraId="3EDCFDC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09F88E00" w14:textId="77777777" w:rsidTr="008B3810">
        <w:tc>
          <w:tcPr>
            <w:tcW w:w="4975" w:type="dxa"/>
            <w:tcBorders>
              <w:top w:val="nil"/>
              <w:left w:val="nil"/>
              <w:bottom w:val="nil"/>
              <w:right w:val="nil"/>
            </w:tcBorders>
            <w:tcMar>
              <w:top w:w="0" w:type="dxa"/>
              <w:left w:w="6" w:type="dxa"/>
              <w:bottom w:w="0" w:type="dxa"/>
              <w:right w:w="0" w:type="dxa"/>
            </w:tcMar>
            <w:hideMark/>
          </w:tcPr>
          <w:p w14:paraId="2F6FD39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___________________________</w:t>
            </w:r>
          </w:p>
        </w:tc>
        <w:tc>
          <w:tcPr>
            <w:tcW w:w="62" w:type="dxa"/>
            <w:tcBorders>
              <w:top w:val="nil"/>
              <w:left w:val="nil"/>
              <w:bottom w:val="nil"/>
              <w:right w:val="nil"/>
            </w:tcBorders>
            <w:tcMar>
              <w:top w:w="0" w:type="dxa"/>
              <w:left w:w="6" w:type="dxa"/>
              <w:bottom w:w="0" w:type="dxa"/>
              <w:right w:w="0" w:type="dxa"/>
            </w:tcMar>
            <w:hideMark/>
          </w:tcPr>
          <w:p w14:paraId="7015C74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318" w:type="dxa"/>
            <w:tcBorders>
              <w:top w:val="nil"/>
              <w:left w:val="nil"/>
              <w:bottom w:val="nil"/>
              <w:right w:val="nil"/>
            </w:tcBorders>
            <w:tcMar>
              <w:top w:w="0" w:type="dxa"/>
              <w:left w:w="6" w:type="dxa"/>
              <w:bottom w:w="0" w:type="dxa"/>
              <w:right w:w="0" w:type="dxa"/>
            </w:tcMar>
            <w:hideMark/>
          </w:tcPr>
          <w:p w14:paraId="0E8B1D87" w14:textId="77777777" w:rsidR="008B3810" w:rsidRPr="008B3810" w:rsidRDefault="008B3810" w:rsidP="008B3810">
            <w:pPr>
              <w:spacing w:after="0" w:line="240" w:lineRule="auto"/>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_________________________________</w:t>
            </w:r>
          </w:p>
        </w:tc>
      </w:tr>
      <w:tr w:rsidR="008B3810" w:rsidRPr="008B3810" w14:paraId="2BE0C7FB" w14:textId="77777777" w:rsidTr="008B3810">
        <w:tc>
          <w:tcPr>
            <w:tcW w:w="4975" w:type="dxa"/>
            <w:tcBorders>
              <w:top w:val="nil"/>
              <w:left w:val="nil"/>
              <w:bottom w:val="nil"/>
              <w:right w:val="nil"/>
            </w:tcBorders>
            <w:tcMar>
              <w:top w:w="0" w:type="dxa"/>
              <w:left w:w="6" w:type="dxa"/>
              <w:bottom w:w="0" w:type="dxa"/>
              <w:right w:w="0" w:type="dxa"/>
            </w:tcMar>
            <w:hideMark/>
          </w:tcPr>
          <w:p w14:paraId="1F6C5431" w14:textId="77777777" w:rsidR="008B3810" w:rsidRPr="008B3810" w:rsidRDefault="008B3810" w:rsidP="008B3810">
            <w:pPr>
              <w:spacing w:before="160" w:line="240" w:lineRule="auto"/>
              <w:ind w:left="987"/>
              <w:jc w:val="both"/>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(подпись)</w:t>
            </w:r>
          </w:p>
        </w:tc>
        <w:tc>
          <w:tcPr>
            <w:tcW w:w="62" w:type="dxa"/>
            <w:tcBorders>
              <w:top w:val="nil"/>
              <w:left w:val="nil"/>
              <w:bottom w:val="nil"/>
              <w:right w:val="nil"/>
            </w:tcBorders>
            <w:tcMar>
              <w:top w:w="0" w:type="dxa"/>
              <w:left w:w="6" w:type="dxa"/>
              <w:bottom w:w="0" w:type="dxa"/>
              <w:right w:w="0" w:type="dxa"/>
            </w:tcMar>
            <w:hideMark/>
          </w:tcPr>
          <w:p w14:paraId="19E6AC80"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318" w:type="dxa"/>
            <w:tcBorders>
              <w:top w:val="nil"/>
              <w:left w:val="nil"/>
              <w:bottom w:val="nil"/>
              <w:right w:val="nil"/>
            </w:tcBorders>
            <w:tcMar>
              <w:top w:w="0" w:type="dxa"/>
              <w:left w:w="6" w:type="dxa"/>
              <w:bottom w:w="0" w:type="dxa"/>
              <w:right w:w="0" w:type="dxa"/>
            </w:tcMar>
            <w:hideMark/>
          </w:tcPr>
          <w:p w14:paraId="41747607" w14:textId="77777777" w:rsidR="008B3810" w:rsidRPr="008B3810" w:rsidRDefault="008B3810" w:rsidP="008B3810">
            <w:pPr>
              <w:spacing w:before="160" w:line="240" w:lineRule="auto"/>
              <w:ind w:right="740"/>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(инициалы, фамилия)</w:t>
            </w:r>
          </w:p>
        </w:tc>
      </w:tr>
    </w:tbl>
    <w:p w14:paraId="6964AF1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569CF292"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Настоящее свидетельство выдано ___ ____________ 20___ г.</w:t>
      </w:r>
    </w:p>
    <w:p w14:paraId="5E12AB3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0D40726C"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w:t>
      </w:r>
    </w:p>
    <w:p w14:paraId="7C72473D"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и местонахождение организации)</w:t>
      </w:r>
    </w:p>
    <w:p w14:paraId="4723DD3B"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45EAF3D4"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ПОДТВЕРЖДЕНИЕ</w:t>
      </w:r>
    </w:p>
    <w:p w14:paraId="6198EC39"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прибытия к свидетельству о направлении на работу</w:t>
      </w:r>
      <w:hyperlink r:id="rId278" w:anchor="a385" w:tooltip="+" w:history="1">
        <w:r w:rsidRPr="008B3810">
          <w:rPr>
            <w:rFonts w:ascii="Times New Roman" w:eastAsia="Times New Roman" w:hAnsi="Times New Roman" w:cs="Times New Roman"/>
            <w:color w:val="0000FF"/>
            <w:sz w:val="24"/>
            <w:szCs w:val="24"/>
            <w:u w:val="single"/>
            <w:lang w:eastAsia="ru-RU"/>
          </w:rPr>
          <w:t>*</w:t>
        </w:r>
      </w:hyperlink>
    </w:p>
    <w:p w14:paraId="42AB293D"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________</w:t>
      </w:r>
    </w:p>
    <w:p w14:paraId="3B59DD8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0194721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Сообщаем, что гражданин(ка) ______________________________________________,</w:t>
      </w:r>
    </w:p>
    <w:p w14:paraId="36EA95DB" w14:textId="77777777" w:rsidR="008B3810" w:rsidRPr="008B3810" w:rsidRDefault="008B3810" w:rsidP="008B3810">
      <w:pPr>
        <w:spacing w:before="160" w:line="240" w:lineRule="auto"/>
        <w:ind w:left="3920"/>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14:paraId="6083CBCC"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который(ая) завершил(а) обучение __ ____________ 20__ г. в _________________________</w:t>
      </w:r>
    </w:p>
    <w:p w14:paraId="3B2E433A" w14:textId="77777777" w:rsidR="008B3810" w:rsidRPr="008B3810" w:rsidRDefault="008B3810" w:rsidP="008B3810">
      <w:pPr>
        <w:spacing w:before="160" w:line="240" w:lineRule="auto"/>
        <w:ind w:left="6663"/>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учреждения</w:t>
      </w:r>
    </w:p>
    <w:p w14:paraId="78D5D40B"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3E34B13E"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образования или государственной организации, реализующей образовательные программы</w:t>
      </w:r>
      <w:r w:rsidRPr="008B3810">
        <w:rPr>
          <w:rFonts w:ascii="Times New Roman" w:eastAsia="Times New Roman" w:hAnsi="Times New Roman" w:cs="Times New Roman"/>
          <w:color w:val="000000"/>
          <w:sz w:val="20"/>
          <w:szCs w:val="20"/>
          <w:lang w:eastAsia="ru-RU"/>
        </w:rPr>
        <w:br/>
        <w:t>научно-ориентированного образования)</w:t>
      </w:r>
    </w:p>
    <w:p w14:paraId="06806C1F"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07C09783"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 специальности(ям) __________________________________________________________</w:t>
      </w:r>
    </w:p>
    <w:p w14:paraId="0281438D" w14:textId="77777777" w:rsidR="008B3810" w:rsidRPr="008B3810" w:rsidRDefault="008B3810" w:rsidP="008B3810">
      <w:pPr>
        <w:spacing w:before="160" w:line="240" w:lineRule="auto"/>
        <w:ind w:left="3969"/>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(код и наименование специальности(ей)</w:t>
      </w:r>
    </w:p>
    <w:p w14:paraId="34092C39"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5EF262CB"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за счет средств _______________________________________________________________,</w:t>
      </w:r>
    </w:p>
    <w:p w14:paraId="13C4FFA8"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принят(а) на работу __ ____________ 20__ г. _______________________________________</w:t>
      </w:r>
    </w:p>
    <w:p w14:paraId="079097D1" w14:textId="77777777" w:rsidR="008B3810" w:rsidRPr="008B3810" w:rsidRDefault="008B3810" w:rsidP="008B3810">
      <w:pPr>
        <w:spacing w:before="160" w:line="240" w:lineRule="auto"/>
        <w:ind w:left="5529"/>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организации)</w:t>
      </w:r>
    </w:p>
    <w:p w14:paraId="511CE0DA"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5BEAE050"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для работы __________________________________________________________________</w:t>
      </w:r>
    </w:p>
    <w:p w14:paraId="5CAC4416" w14:textId="77777777" w:rsidR="008B3810" w:rsidRPr="008B3810" w:rsidRDefault="008B3810" w:rsidP="008B3810">
      <w:pPr>
        <w:spacing w:before="160" w:line="240" w:lineRule="auto"/>
        <w:ind w:left="2520"/>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
    <w:p w14:paraId="57BCF6D4"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07560001" w14:textId="77777777" w:rsidR="008B3810" w:rsidRPr="008B3810" w:rsidRDefault="008B3810" w:rsidP="008B3810">
      <w:pPr>
        <w:spacing w:before="160" w:line="240" w:lineRule="auto"/>
        <w:ind w:left="1008"/>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с месячным окладом (тарифной ставкой, тарифным окладом, должностным окладом),</w:t>
      </w:r>
    </w:p>
    <w:p w14:paraId="094AE9CD"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19F8233C" w14:textId="77777777" w:rsidR="008B3810" w:rsidRPr="008B3810" w:rsidRDefault="008B3810" w:rsidP="008B3810">
      <w:pPr>
        <w:spacing w:before="160" w:line="240" w:lineRule="auto"/>
        <w:ind w:left="3164"/>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сведения об условиях работы)</w:t>
      </w:r>
    </w:p>
    <w:p w14:paraId="5F6C6C64"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Обеспечение жилплощадью ______________________________________.</w:t>
      </w:r>
    </w:p>
    <w:p w14:paraId="5D872FFD"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Срок прибытия __ ____________ 20__ г.</w:t>
      </w:r>
    </w:p>
    <w:p w14:paraId="2648D9D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484"/>
        <w:gridCol w:w="71"/>
        <w:gridCol w:w="4800"/>
      </w:tblGrid>
      <w:tr w:rsidR="008B3810" w:rsidRPr="008B3810" w14:paraId="77F55F93" w14:textId="77777777" w:rsidTr="008B3810">
        <w:tc>
          <w:tcPr>
            <w:tcW w:w="4484" w:type="dxa"/>
            <w:tcBorders>
              <w:top w:val="nil"/>
              <w:left w:val="nil"/>
              <w:bottom w:val="nil"/>
              <w:right w:val="nil"/>
            </w:tcBorders>
            <w:tcMar>
              <w:top w:w="0" w:type="dxa"/>
              <w:left w:w="6" w:type="dxa"/>
              <w:bottom w:w="0" w:type="dxa"/>
              <w:right w:w="0" w:type="dxa"/>
            </w:tcMar>
            <w:hideMark/>
          </w:tcPr>
          <w:p w14:paraId="53D9301E"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Руководитель организации</w:t>
            </w:r>
          </w:p>
        </w:tc>
        <w:tc>
          <w:tcPr>
            <w:tcW w:w="71" w:type="dxa"/>
            <w:tcBorders>
              <w:top w:val="nil"/>
              <w:left w:val="nil"/>
              <w:bottom w:val="nil"/>
              <w:right w:val="nil"/>
            </w:tcBorders>
            <w:tcMar>
              <w:top w:w="0" w:type="dxa"/>
              <w:left w:w="6" w:type="dxa"/>
              <w:bottom w:w="0" w:type="dxa"/>
              <w:right w:w="0" w:type="dxa"/>
            </w:tcMar>
            <w:hideMark/>
          </w:tcPr>
          <w:p w14:paraId="4E17DF24"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799" w:type="dxa"/>
            <w:tcBorders>
              <w:top w:val="nil"/>
              <w:left w:val="nil"/>
              <w:bottom w:val="nil"/>
              <w:right w:val="nil"/>
            </w:tcBorders>
            <w:tcMar>
              <w:top w:w="0" w:type="dxa"/>
              <w:left w:w="6" w:type="dxa"/>
              <w:bottom w:w="0" w:type="dxa"/>
              <w:right w:w="0" w:type="dxa"/>
            </w:tcMar>
            <w:hideMark/>
          </w:tcPr>
          <w:p w14:paraId="04D845A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34F30AC7" w14:textId="77777777" w:rsidTr="008B3810">
        <w:tc>
          <w:tcPr>
            <w:tcW w:w="4484" w:type="dxa"/>
            <w:tcBorders>
              <w:top w:val="nil"/>
              <w:left w:val="nil"/>
              <w:bottom w:val="nil"/>
              <w:right w:val="nil"/>
            </w:tcBorders>
            <w:tcMar>
              <w:top w:w="0" w:type="dxa"/>
              <w:left w:w="6" w:type="dxa"/>
              <w:bottom w:w="0" w:type="dxa"/>
              <w:right w:w="0" w:type="dxa"/>
            </w:tcMar>
            <w:hideMark/>
          </w:tcPr>
          <w:p w14:paraId="1B607BEC"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_____________________</w:t>
            </w:r>
          </w:p>
        </w:tc>
        <w:tc>
          <w:tcPr>
            <w:tcW w:w="71" w:type="dxa"/>
            <w:tcBorders>
              <w:top w:val="nil"/>
              <w:left w:val="nil"/>
              <w:bottom w:val="nil"/>
              <w:right w:val="nil"/>
            </w:tcBorders>
            <w:tcMar>
              <w:top w:w="0" w:type="dxa"/>
              <w:left w:w="6" w:type="dxa"/>
              <w:bottom w:w="0" w:type="dxa"/>
              <w:right w:w="0" w:type="dxa"/>
            </w:tcMar>
            <w:hideMark/>
          </w:tcPr>
          <w:p w14:paraId="5F7EC767"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w:t>
            </w:r>
          </w:p>
        </w:tc>
        <w:tc>
          <w:tcPr>
            <w:tcW w:w="4799" w:type="dxa"/>
            <w:tcBorders>
              <w:top w:val="nil"/>
              <w:left w:val="nil"/>
              <w:bottom w:val="nil"/>
              <w:right w:val="nil"/>
            </w:tcBorders>
            <w:tcMar>
              <w:top w:w="0" w:type="dxa"/>
              <w:left w:w="6" w:type="dxa"/>
              <w:bottom w:w="0" w:type="dxa"/>
              <w:right w:w="0" w:type="dxa"/>
            </w:tcMar>
            <w:hideMark/>
          </w:tcPr>
          <w:p w14:paraId="1DB49CE0" w14:textId="77777777" w:rsidR="008B3810" w:rsidRPr="008B3810" w:rsidRDefault="008B3810" w:rsidP="008B3810">
            <w:pPr>
              <w:spacing w:before="160" w:line="240" w:lineRule="auto"/>
              <w:jc w:val="right"/>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___________________________</w:t>
            </w:r>
          </w:p>
        </w:tc>
      </w:tr>
      <w:tr w:rsidR="008B3810" w:rsidRPr="008B3810" w14:paraId="07389C39" w14:textId="77777777" w:rsidTr="008B3810">
        <w:tc>
          <w:tcPr>
            <w:tcW w:w="4484" w:type="dxa"/>
            <w:tcBorders>
              <w:top w:val="nil"/>
              <w:left w:val="nil"/>
              <w:bottom w:val="nil"/>
              <w:right w:val="nil"/>
            </w:tcBorders>
            <w:tcMar>
              <w:top w:w="0" w:type="dxa"/>
              <w:left w:w="6" w:type="dxa"/>
              <w:bottom w:w="0" w:type="dxa"/>
              <w:right w:w="0" w:type="dxa"/>
            </w:tcMar>
            <w:hideMark/>
          </w:tcPr>
          <w:p w14:paraId="6AF1401E" w14:textId="77777777" w:rsidR="008B3810" w:rsidRPr="008B3810" w:rsidRDefault="008B3810" w:rsidP="008B3810">
            <w:pPr>
              <w:spacing w:before="160" w:line="240" w:lineRule="auto"/>
              <w:ind w:left="703"/>
              <w:jc w:val="both"/>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(подпись)</w:t>
            </w:r>
          </w:p>
        </w:tc>
        <w:tc>
          <w:tcPr>
            <w:tcW w:w="71" w:type="dxa"/>
            <w:tcBorders>
              <w:top w:val="nil"/>
              <w:left w:val="nil"/>
              <w:bottom w:val="nil"/>
              <w:right w:val="nil"/>
            </w:tcBorders>
            <w:tcMar>
              <w:top w:w="0" w:type="dxa"/>
              <w:left w:w="6" w:type="dxa"/>
              <w:bottom w:w="0" w:type="dxa"/>
              <w:right w:w="0" w:type="dxa"/>
            </w:tcMar>
            <w:hideMark/>
          </w:tcPr>
          <w:p w14:paraId="4435B835"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799" w:type="dxa"/>
            <w:tcBorders>
              <w:top w:val="nil"/>
              <w:left w:val="nil"/>
              <w:bottom w:val="nil"/>
              <w:right w:val="nil"/>
            </w:tcBorders>
            <w:tcMar>
              <w:top w:w="0" w:type="dxa"/>
              <w:left w:w="6" w:type="dxa"/>
              <w:bottom w:w="0" w:type="dxa"/>
              <w:right w:w="0" w:type="dxa"/>
            </w:tcMar>
            <w:hideMark/>
          </w:tcPr>
          <w:p w14:paraId="5BE8A617" w14:textId="77777777" w:rsidR="008B3810" w:rsidRPr="008B3810" w:rsidRDefault="008B3810" w:rsidP="008B3810">
            <w:pPr>
              <w:spacing w:before="160" w:line="240" w:lineRule="auto"/>
              <w:ind w:right="716"/>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(инициалы, фамилия)</w:t>
            </w:r>
          </w:p>
        </w:tc>
      </w:tr>
      <w:tr w:rsidR="008B3810" w:rsidRPr="008B3810" w14:paraId="0DCB068F" w14:textId="77777777" w:rsidTr="008B3810">
        <w:tc>
          <w:tcPr>
            <w:tcW w:w="4484" w:type="dxa"/>
            <w:tcBorders>
              <w:top w:val="nil"/>
              <w:left w:val="nil"/>
              <w:bottom w:val="nil"/>
              <w:right w:val="nil"/>
            </w:tcBorders>
            <w:tcMar>
              <w:top w:w="0" w:type="dxa"/>
              <w:left w:w="6" w:type="dxa"/>
              <w:bottom w:w="0" w:type="dxa"/>
              <w:right w:w="0" w:type="dxa"/>
            </w:tcMar>
            <w:hideMark/>
          </w:tcPr>
          <w:p w14:paraId="21CDDE59" w14:textId="77777777" w:rsidR="008B3810" w:rsidRPr="008B3810" w:rsidRDefault="008B3810" w:rsidP="008B3810">
            <w:pPr>
              <w:spacing w:before="160" w:line="240" w:lineRule="auto"/>
              <w:ind w:left="703"/>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М.П.</w:t>
            </w:r>
          </w:p>
        </w:tc>
        <w:tc>
          <w:tcPr>
            <w:tcW w:w="71" w:type="dxa"/>
            <w:tcBorders>
              <w:top w:val="nil"/>
              <w:left w:val="nil"/>
              <w:bottom w:val="nil"/>
              <w:right w:val="nil"/>
            </w:tcBorders>
            <w:tcMar>
              <w:top w:w="0" w:type="dxa"/>
              <w:left w:w="6" w:type="dxa"/>
              <w:bottom w:w="0" w:type="dxa"/>
              <w:right w:w="0" w:type="dxa"/>
            </w:tcMar>
            <w:hideMark/>
          </w:tcPr>
          <w:p w14:paraId="71D7B32D"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799" w:type="dxa"/>
            <w:tcBorders>
              <w:top w:val="nil"/>
              <w:left w:val="nil"/>
              <w:bottom w:val="nil"/>
              <w:right w:val="nil"/>
            </w:tcBorders>
            <w:tcMar>
              <w:top w:w="0" w:type="dxa"/>
              <w:left w:w="6" w:type="dxa"/>
              <w:bottom w:w="0" w:type="dxa"/>
              <w:right w:w="0" w:type="dxa"/>
            </w:tcMar>
            <w:hideMark/>
          </w:tcPr>
          <w:p w14:paraId="7B01C40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7FD951FB" w14:textId="77777777" w:rsidTr="008B3810">
        <w:tc>
          <w:tcPr>
            <w:tcW w:w="4484" w:type="dxa"/>
            <w:tcBorders>
              <w:top w:val="nil"/>
              <w:left w:val="nil"/>
              <w:bottom w:val="nil"/>
              <w:right w:val="nil"/>
            </w:tcBorders>
            <w:tcMar>
              <w:top w:w="0" w:type="dxa"/>
              <w:left w:w="6" w:type="dxa"/>
              <w:bottom w:w="0" w:type="dxa"/>
              <w:right w:w="0" w:type="dxa"/>
            </w:tcMar>
            <w:hideMark/>
          </w:tcPr>
          <w:p w14:paraId="40C75BB7"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 ____________ 20__ г.</w:t>
            </w:r>
          </w:p>
        </w:tc>
        <w:tc>
          <w:tcPr>
            <w:tcW w:w="71" w:type="dxa"/>
            <w:tcBorders>
              <w:top w:val="nil"/>
              <w:left w:val="nil"/>
              <w:bottom w:val="nil"/>
              <w:right w:val="nil"/>
            </w:tcBorders>
            <w:tcMar>
              <w:top w:w="0" w:type="dxa"/>
              <w:left w:w="6" w:type="dxa"/>
              <w:bottom w:w="0" w:type="dxa"/>
              <w:right w:w="0" w:type="dxa"/>
            </w:tcMar>
            <w:hideMark/>
          </w:tcPr>
          <w:p w14:paraId="3B164510"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799" w:type="dxa"/>
            <w:tcBorders>
              <w:top w:val="nil"/>
              <w:left w:val="nil"/>
              <w:bottom w:val="nil"/>
              <w:right w:val="nil"/>
            </w:tcBorders>
            <w:tcMar>
              <w:top w:w="0" w:type="dxa"/>
              <w:left w:w="6" w:type="dxa"/>
              <w:bottom w:w="0" w:type="dxa"/>
              <w:right w:w="0" w:type="dxa"/>
            </w:tcMar>
            <w:hideMark/>
          </w:tcPr>
          <w:p w14:paraId="60643886"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bl>
    <w:p w14:paraId="4F2AFA3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3ECD65A5" w14:textId="77777777" w:rsidR="008B3810" w:rsidRPr="008B3810" w:rsidRDefault="008B3810" w:rsidP="008B3810">
      <w:pPr>
        <w:spacing w:after="0" w:line="240" w:lineRule="auto"/>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______________________________</w:t>
      </w:r>
    </w:p>
    <w:p w14:paraId="68C15317" w14:textId="77777777" w:rsidR="008B3810" w:rsidRPr="008B3810" w:rsidRDefault="008B3810" w:rsidP="008B3810">
      <w:pPr>
        <w:spacing w:before="160" w:after="240" w:line="240" w:lineRule="auto"/>
        <w:ind w:firstLine="567"/>
        <w:jc w:val="both"/>
        <w:rPr>
          <w:rFonts w:ascii="Times New Roman" w:eastAsia="Times New Roman" w:hAnsi="Times New Roman" w:cs="Times New Roman"/>
          <w:color w:val="000000"/>
          <w:sz w:val="20"/>
          <w:szCs w:val="20"/>
          <w:lang w:eastAsia="ru-RU"/>
        </w:rPr>
      </w:pPr>
      <w:bookmarkStart w:id="60" w:name="a385"/>
      <w:bookmarkEnd w:id="60"/>
      <w:r w:rsidRPr="008B3810">
        <w:rPr>
          <w:rFonts w:ascii="Times New Roman" w:eastAsia="Times New Roman" w:hAnsi="Times New Roman" w:cs="Times New Roman"/>
          <w:color w:val="000000"/>
          <w:sz w:val="20"/>
          <w:szCs w:val="20"/>
          <w:lang w:eastAsia="ru-RU"/>
        </w:rPr>
        <w:t>* Подлежит возврату в заполненном виде в учреждение образования в месячный срок со дня заключения трудового </w:t>
      </w:r>
      <w:hyperlink r:id="rId279" w:anchor="a46" w:tooltip="+" w:history="1">
        <w:r w:rsidRPr="008B3810">
          <w:rPr>
            <w:rFonts w:ascii="Times New Roman" w:eastAsia="Times New Roman" w:hAnsi="Times New Roman" w:cs="Times New Roman"/>
            <w:color w:val="0000FF"/>
            <w:sz w:val="20"/>
            <w:szCs w:val="20"/>
            <w:u w:val="single"/>
            <w:lang w:eastAsia="ru-RU"/>
          </w:rPr>
          <w:t>договора</w:t>
        </w:r>
      </w:hyperlink>
      <w:r w:rsidRPr="008B3810">
        <w:rPr>
          <w:rFonts w:ascii="Times New Roman" w:eastAsia="Times New Roman" w:hAnsi="Times New Roman" w:cs="Times New Roman"/>
          <w:color w:val="000000"/>
          <w:sz w:val="20"/>
          <w:szCs w:val="20"/>
          <w:lang w:eastAsia="ru-RU"/>
        </w:rPr>
        <w:t>.</w:t>
      </w:r>
    </w:p>
    <w:p w14:paraId="5B9D85A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451C3706"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w:t>
      </w:r>
    </w:p>
    <w:p w14:paraId="6677AA3C"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государственной организации,</w:t>
      </w:r>
      <w:r w:rsidRPr="008B3810">
        <w:rPr>
          <w:rFonts w:ascii="Times New Roman" w:eastAsia="Times New Roman" w:hAnsi="Times New Roman" w:cs="Times New Roman"/>
          <w:color w:val="000000"/>
          <w:sz w:val="20"/>
          <w:szCs w:val="20"/>
          <w:lang w:eastAsia="ru-RU"/>
        </w:rPr>
        <w:br/>
        <w:t>реализующей образовательные программы научно-ориентированного образования)</w:t>
      </w:r>
    </w:p>
    <w:p w14:paraId="17CA9D7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53076D4A"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УВЕДОМЛЕНИЕ</w:t>
      </w:r>
      <w:r w:rsidRPr="008B3810">
        <w:rPr>
          <w:rFonts w:ascii="Times New Roman" w:eastAsia="Times New Roman" w:hAnsi="Times New Roman" w:cs="Times New Roman"/>
          <w:color w:val="000000"/>
          <w:sz w:val="24"/>
          <w:szCs w:val="24"/>
          <w:lang w:eastAsia="ru-RU"/>
        </w:rPr>
        <w:br/>
        <w:t>к свидетельству о направлении на работу</w:t>
      </w:r>
    </w:p>
    <w:p w14:paraId="5EF89D47"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________</w:t>
      </w:r>
    </w:p>
    <w:p w14:paraId="02B68E2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30773998"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68E93923"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14:paraId="5641D80B"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который(ая) завершил(а) обучение __ ____________ 20__ г. в _________________________</w:t>
      </w:r>
    </w:p>
    <w:p w14:paraId="370A0027" w14:textId="77777777" w:rsidR="008B3810" w:rsidRPr="008B3810" w:rsidRDefault="008B3810" w:rsidP="008B3810">
      <w:pPr>
        <w:spacing w:before="160" w:line="240" w:lineRule="auto"/>
        <w:ind w:left="6663"/>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учреждения</w:t>
      </w:r>
    </w:p>
    <w:p w14:paraId="15B4B010"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4FD30BC3"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образования или государственной организации, реализующей образовательные программы</w:t>
      </w:r>
      <w:r w:rsidRPr="008B3810">
        <w:rPr>
          <w:rFonts w:ascii="Times New Roman" w:eastAsia="Times New Roman" w:hAnsi="Times New Roman" w:cs="Times New Roman"/>
          <w:color w:val="000000"/>
          <w:sz w:val="20"/>
          <w:szCs w:val="20"/>
          <w:lang w:eastAsia="ru-RU"/>
        </w:rPr>
        <w:br/>
        <w:t>научно-ориентированного образования)</w:t>
      </w:r>
    </w:p>
    <w:p w14:paraId="6E770949"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 специальности(ям) __________________________________________________________</w:t>
      </w:r>
    </w:p>
    <w:p w14:paraId="67AC205D" w14:textId="77777777" w:rsidR="008B3810" w:rsidRPr="008B3810" w:rsidRDefault="008B3810" w:rsidP="008B3810">
      <w:pPr>
        <w:spacing w:before="160" w:line="240" w:lineRule="auto"/>
        <w:ind w:left="3828"/>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(код и наименование специальности(ей)</w:t>
      </w:r>
    </w:p>
    <w:p w14:paraId="516290E3"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4D5D2D08"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 счет средств _______________________________________________________________,</w:t>
      </w:r>
    </w:p>
    <w:p w14:paraId="0A955A36"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направляется в распоряжение ___________________________________________________</w:t>
      </w:r>
    </w:p>
    <w:p w14:paraId="1EB275FA" w14:textId="77777777" w:rsidR="008B3810" w:rsidRPr="008B3810" w:rsidRDefault="008B3810" w:rsidP="008B3810">
      <w:pPr>
        <w:spacing w:before="160" w:line="240" w:lineRule="auto"/>
        <w:ind w:left="4111"/>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и местонахождение организации)</w:t>
      </w:r>
    </w:p>
    <w:p w14:paraId="3F64BFAD"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для работы __________________________________________________________________</w:t>
      </w:r>
    </w:p>
    <w:p w14:paraId="171A311B" w14:textId="77777777" w:rsidR="008B3810" w:rsidRPr="008B3810" w:rsidRDefault="008B3810" w:rsidP="008B3810">
      <w:pPr>
        <w:spacing w:before="160" w:line="240" w:lineRule="auto"/>
        <w:ind w:left="2520"/>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
    <w:p w14:paraId="62DAA9CE"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79B12B3C" w14:textId="77777777" w:rsidR="008B3810" w:rsidRPr="008B3810" w:rsidRDefault="008B3810" w:rsidP="008B3810">
      <w:pPr>
        <w:spacing w:before="160" w:line="240" w:lineRule="auto"/>
        <w:ind w:left="1008"/>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с месячным окладом (тарифной ставкой, тарифным окладом, должностным окладом),</w:t>
      </w:r>
    </w:p>
    <w:p w14:paraId="1CD4901D"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21A970FE" w14:textId="77777777" w:rsidR="008B3810" w:rsidRPr="008B3810" w:rsidRDefault="008B3810" w:rsidP="008B3810">
      <w:pPr>
        <w:spacing w:before="160" w:line="240" w:lineRule="auto"/>
        <w:ind w:left="3164"/>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сведения об условиях работы)</w:t>
      </w:r>
    </w:p>
    <w:p w14:paraId="7C608C8C"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Обеспечение жилплощадью ____________________________________________________.</w:t>
      </w:r>
    </w:p>
    <w:p w14:paraId="1EFCD39E"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Срок прибытия __ ____________ 20__ г.</w:t>
      </w:r>
    </w:p>
    <w:p w14:paraId="644F1882"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5095"/>
        <w:gridCol w:w="62"/>
        <w:gridCol w:w="4198"/>
      </w:tblGrid>
      <w:tr w:rsidR="008B3810" w:rsidRPr="008B3810" w14:paraId="7C7FA07D" w14:textId="77777777" w:rsidTr="008B3810">
        <w:tc>
          <w:tcPr>
            <w:tcW w:w="5094" w:type="dxa"/>
            <w:tcBorders>
              <w:top w:val="nil"/>
              <w:left w:val="nil"/>
              <w:bottom w:val="nil"/>
              <w:right w:val="nil"/>
            </w:tcBorders>
            <w:tcMar>
              <w:top w:w="0" w:type="dxa"/>
              <w:left w:w="6" w:type="dxa"/>
              <w:bottom w:w="0" w:type="dxa"/>
              <w:right w:w="0" w:type="dxa"/>
            </w:tcMar>
            <w:hideMark/>
          </w:tcPr>
          <w:p w14:paraId="496C1156" w14:textId="77777777" w:rsidR="008B3810" w:rsidRPr="008B3810" w:rsidRDefault="008B3810" w:rsidP="008B3810">
            <w:pPr>
              <w:spacing w:before="160" w:line="240" w:lineRule="auto"/>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Руководитель учреждения образования,</w:t>
            </w:r>
            <w:r w:rsidRPr="008B3810">
              <w:rPr>
                <w:rFonts w:ascii="Times New Roman" w:eastAsia="Times New Roman" w:hAnsi="Times New Roman" w:cs="Times New Roman"/>
                <w:sz w:val="24"/>
                <w:szCs w:val="24"/>
                <w:lang w:eastAsia="ru-RU"/>
              </w:rPr>
              <w:br/>
              <w:t>государственной организации,</w:t>
            </w:r>
            <w:r w:rsidRPr="008B3810">
              <w:rPr>
                <w:rFonts w:ascii="Times New Roman" w:eastAsia="Times New Roman" w:hAnsi="Times New Roman" w:cs="Times New Roman"/>
                <w:sz w:val="24"/>
                <w:szCs w:val="24"/>
                <w:lang w:eastAsia="ru-RU"/>
              </w:rPr>
              <w:br/>
              <w:t>реализующей образовательные программы</w:t>
            </w:r>
            <w:r w:rsidRPr="008B3810">
              <w:rPr>
                <w:rFonts w:ascii="Times New Roman" w:eastAsia="Times New Roman" w:hAnsi="Times New Roman" w:cs="Times New Roman"/>
                <w:sz w:val="24"/>
                <w:szCs w:val="24"/>
                <w:lang w:eastAsia="ru-RU"/>
              </w:rPr>
              <w:br/>
              <w:t>научно-ориентированного образования</w:t>
            </w:r>
          </w:p>
        </w:tc>
        <w:tc>
          <w:tcPr>
            <w:tcW w:w="62" w:type="dxa"/>
            <w:tcBorders>
              <w:top w:val="nil"/>
              <w:left w:val="nil"/>
              <w:bottom w:val="nil"/>
              <w:right w:val="nil"/>
            </w:tcBorders>
            <w:tcMar>
              <w:top w:w="0" w:type="dxa"/>
              <w:left w:w="6" w:type="dxa"/>
              <w:bottom w:w="0" w:type="dxa"/>
              <w:right w:w="0" w:type="dxa"/>
            </w:tcMar>
            <w:hideMark/>
          </w:tcPr>
          <w:p w14:paraId="51E1EF7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63ACEFFD"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2FD2FF6B" w14:textId="77777777" w:rsidTr="008B3810">
        <w:tc>
          <w:tcPr>
            <w:tcW w:w="5094" w:type="dxa"/>
            <w:tcBorders>
              <w:top w:val="nil"/>
              <w:left w:val="nil"/>
              <w:bottom w:val="nil"/>
              <w:right w:val="nil"/>
            </w:tcBorders>
            <w:tcMar>
              <w:top w:w="0" w:type="dxa"/>
              <w:left w:w="6" w:type="dxa"/>
              <w:bottom w:w="0" w:type="dxa"/>
              <w:right w:w="0" w:type="dxa"/>
            </w:tcMar>
            <w:hideMark/>
          </w:tcPr>
          <w:p w14:paraId="473CC49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___________________________</w:t>
            </w:r>
          </w:p>
        </w:tc>
        <w:tc>
          <w:tcPr>
            <w:tcW w:w="62" w:type="dxa"/>
            <w:tcBorders>
              <w:top w:val="nil"/>
              <w:left w:val="nil"/>
              <w:bottom w:val="nil"/>
              <w:right w:val="nil"/>
            </w:tcBorders>
            <w:tcMar>
              <w:top w:w="0" w:type="dxa"/>
              <w:left w:w="6" w:type="dxa"/>
              <w:bottom w:w="0" w:type="dxa"/>
              <w:right w:w="0" w:type="dxa"/>
            </w:tcMar>
            <w:hideMark/>
          </w:tcPr>
          <w:p w14:paraId="014F6F6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5F71E7B5" w14:textId="77777777" w:rsidR="008B3810" w:rsidRPr="008B3810" w:rsidRDefault="008B3810" w:rsidP="008B3810">
            <w:pPr>
              <w:spacing w:after="0" w:line="240" w:lineRule="auto"/>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_________________________________</w:t>
            </w:r>
          </w:p>
        </w:tc>
      </w:tr>
      <w:tr w:rsidR="008B3810" w:rsidRPr="008B3810" w14:paraId="620333EA" w14:textId="77777777" w:rsidTr="008B3810">
        <w:tc>
          <w:tcPr>
            <w:tcW w:w="5094" w:type="dxa"/>
            <w:tcBorders>
              <w:top w:val="nil"/>
              <w:left w:val="nil"/>
              <w:bottom w:val="nil"/>
              <w:right w:val="nil"/>
            </w:tcBorders>
            <w:tcMar>
              <w:top w:w="0" w:type="dxa"/>
              <w:left w:w="6" w:type="dxa"/>
              <w:bottom w:w="0" w:type="dxa"/>
              <w:right w:w="0" w:type="dxa"/>
            </w:tcMar>
            <w:hideMark/>
          </w:tcPr>
          <w:p w14:paraId="4C9D8A0E" w14:textId="77777777" w:rsidR="008B3810" w:rsidRPr="008B3810" w:rsidRDefault="008B3810" w:rsidP="008B3810">
            <w:pPr>
              <w:spacing w:before="160" w:line="240" w:lineRule="auto"/>
              <w:ind w:left="987"/>
              <w:jc w:val="both"/>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(подпись)</w:t>
            </w:r>
          </w:p>
        </w:tc>
        <w:tc>
          <w:tcPr>
            <w:tcW w:w="62" w:type="dxa"/>
            <w:tcBorders>
              <w:top w:val="nil"/>
              <w:left w:val="nil"/>
              <w:bottom w:val="nil"/>
              <w:right w:val="nil"/>
            </w:tcBorders>
            <w:tcMar>
              <w:top w:w="0" w:type="dxa"/>
              <w:left w:w="6" w:type="dxa"/>
              <w:bottom w:w="0" w:type="dxa"/>
              <w:right w:w="0" w:type="dxa"/>
            </w:tcMar>
            <w:hideMark/>
          </w:tcPr>
          <w:p w14:paraId="52C6214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15F7E46F" w14:textId="77777777" w:rsidR="008B3810" w:rsidRPr="008B3810" w:rsidRDefault="008B3810" w:rsidP="008B3810">
            <w:pPr>
              <w:spacing w:before="160" w:line="240" w:lineRule="auto"/>
              <w:ind w:right="740"/>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(инициалы, фамилия)</w:t>
            </w:r>
          </w:p>
        </w:tc>
      </w:tr>
      <w:tr w:rsidR="008B3810" w:rsidRPr="008B3810" w14:paraId="41AC7CF3" w14:textId="77777777" w:rsidTr="008B3810">
        <w:tc>
          <w:tcPr>
            <w:tcW w:w="5094" w:type="dxa"/>
            <w:tcBorders>
              <w:top w:val="nil"/>
              <w:left w:val="nil"/>
              <w:bottom w:val="nil"/>
              <w:right w:val="nil"/>
            </w:tcBorders>
            <w:tcMar>
              <w:top w:w="0" w:type="dxa"/>
              <w:left w:w="6" w:type="dxa"/>
              <w:bottom w:w="0" w:type="dxa"/>
              <w:right w:w="0" w:type="dxa"/>
            </w:tcMar>
            <w:hideMark/>
          </w:tcPr>
          <w:p w14:paraId="2FEB7DB0"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 ____________ 20__ г.</w:t>
            </w:r>
          </w:p>
        </w:tc>
        <w:tc>
          <w:tcPr>
            <w:tcW w:w="62" w:type="dxa"/>
            <w:tcBorders>
              <w:top w:val="nil"/>
              <w:left w:val="nil"/>
              <w:bottom w:val="nil"/>
              <w:right w:val="nil"/>
            </w:tcBorders>
            <w:tcMar>
              <w:top w:w="0" w:type="dxa"/>
              <w:left w:w="6" w:type="dxa"/>
              <w:bottom w:w="0" w:type="dxa"/>
              <w:right w:w="0" w:type="dxa"/>
            </w:tcMar>
            <w:hideMark/>
          </w:tcPr>
          <w:p w14:paraId="78418F11"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061A7FF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bl>
    <w:p w14:paraId="11425C0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39D16C02" w14:textId="77777777" w:rsidR="008B3810" w:rsidRPr="008B3810" w:rsidRDefault="008B3810" w:rsidP="008B3810">
      <w:pPr>
        <w:spacing w:after="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32295F0C"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962"/>
        <w:gridCol w:w="5393"/>
      </w:tblGrid>
      <w:tr w:rsidR="008B3810" w:rsidRPr="008B3810" w14:paraId="35E4537A" w14:textId="77777777" w:rsidTr="008B3810">
        <w:tc>
          <w:tcPr>
            <w:tcW w:w="3962" w:type="dxa"/>
            <w:tcBorders>
              <w:top w:val="nil"/>
              <w:left w:val="nil"/>
              <w:bottom w:val="nil"/>
              <w:right w:val="nil"/>
            </w:tcBorders>
            <w:tcMar>
              <w:top w:w="0" w:type="dxa"/>
              <w:left w:w="6" w:type="dxa"/>
              <w:bottom w:w="0" w:type="dxa"/>
              <w:right w:w="0" w:type="dxa"/>
            </w:tcMar>
            <w:hideMark/>
          </w:tcPr>
          <w:p w14:paraId="78300C6C" w14:textId="77777777" w:rsidR="008B3810" w:rsidRPr="008B3810" w:rsidRDefault="008B3810" w:rsidP="008B3810">
            <w:pPr>
              <w:spacing w:before="160" w:line="240" w:lineRule="auto"/>
              <w:ind w:firstLine="567"/>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w:t>
            </w:r>
          </w:p>
        </w:tc>
        <w:tc>
          <w:tcPr>
            <w:tcW w:w="5392" w:type="dxa"/>
            <w:tcBorders>
              <w:top w:val="nil"/>
              <w:left w:val="nil"/>
              <w:bottom w:val="nil"/>
              <w:right w:val="nil"/>
            </w:tcBorders>
            <w:tcMar>
              <w:top w:w="0" w:type="dxa"/>
              <w:left w:w="6" w:type="dxa"/>
              <w:bottom w:w="0" w:type="dxa"/>
              <w:right w:w="0" w:type="dxa"/>
            </w:tcMar>
            <w:hideMark/>
          </w:tcPr>
          <w:p w14:paraId="66598CDC" w14:textId="77777777" w:rsidR="008B3810" w:rsidRPr="008B3810" w:rsidRDefault="008B3810" w:rsidP="008B3810">
            <w:pPr>
              <w:spacing w:after="28" w:line="240" w:lineRule="auto"/>
              <w:rPr>
                <w:rFonts w:ascii="Times New Roman" w:eastAsia="Times New Roman" w:hAnsi="Times New Roman" w:cs="Times New Roman"/>
                <w:i/>
                <w:iCs/>
                <w:lang w:eastAsia="ru-RU"/>
              </w:rPr>
            </w:pPr>
            <w:bookmarkStart w:id="61" w:name="a380"/>
            <w:bookmarkEnd w:id="61"/>
            <w:r w:rsidRPr="008B3810">
              <w:rPr>
                <w:rFonts w:ascii="Times New Roman" w:eastAsia="Times New Roman" w:hAnsi="Times New Roman" w:cs="Times New Roman"/>
                <w:i/>
                <w:iCs/>
                <w:lang w:eastAsia="ru-RU"/>
              </w:rPr>
              <w:t>Приложение 2</w:t>
            </w:r>
          </w:p>
          <w:p w14:paraId="147DB70E" w14:textId="77777777" w:rsidR="008B3810" w:rsidRPr="008B3810" w:rsidRDefault="008B3810" w:rsidP="008B3810">
            <w:pPr>
              <w:spacing w:after="0" w:line="240" w:lineRule="auto"/>
              <w:rPr>
                <w:rFonts w:ascii="Times New Roman" w:eastAsia="Times New Roman" w:hAnsi="Times New Roman" w:cs="Times New Roman"/>
                <w:i/>
                <w:iCs/>
                <w:lang w:eastAsia="ru-RU"/>
              </w:rPr>
            </w:pPr>
            <w:r w:rsidRPr="008B3810">
              <w:rPr>
                <w:rFonts w:ascii="Times New Roman" w:eastAsia="Times New Roman" w:hAnsi="Times New Roman" w:cs="Times New Roman"/>
                <w:i/>
                <w:iCs/>
                <w:lang w:eastAsia="ru-RU"/>
              </w:rPr>
              <w:t>к </w:t>
            </w:r>
            <w:hyperlink r:id="rId280" w:anchor="a8" w:tooltip="+" w:history="1">
              <w:r w:rsidRPr="008B3810">
                <w:rPr>
                  <w:rFonts w:ascii="Times New Roman" w:eastAsia="Times New Roman" w:hAnsi="Times New Roman" w:cs="Times New Roman"/>
                  <w:i/>
                  <w:iCs/>
                  <w:color w:val="0000FF"/>
                  <w:u w:val="single"/>
                  <w:lang w:eastAsia="ru-RU"/>
                </w:rPr>
                <w:t>Положению</w:t>
              </w:r>
            </w:hyperlink>
            <w:r w:rsidRPr="008B3810">
              <w:rPr>
                <w:rFonts w:ascii="Times New Roman" w:eastAsia="Times New Roman" w:hAnsi="Times New Roman" w:cs="Times New Roman"/>
                <w:i/>
                <w:iCs/>
                <w:lang w:eastAsia="ru-RU"/>
              </w:rPr>
              <w:t> о порядке распределения,</w:t>
            </w:r>
            <w:r w:rsidRPr="008B3810">
              <w:rPr>
                <w:rFonts w:ascii="Times New Roman" w:eastAsia="Times New Roman" w:hAnsi="Times New Roman" w:cs="Times New Roman"/>
                <w:i/>
                <w:iCs/>
                <w:lang w:eastAsia="ru-RU"/>
              </w:rPr>
              <w:br/>
              <w:t>перераспределения, направления на работу,</w:t>
            </w:r>
            <w:r w:rsidRPr="008B3810">
              <w:rPr>
                <w:rFonts w:ascii="Times New Roman" w:eastAsia="Times New Roman" w:hAnsi="Times New Roman" w:cs="Times New Roman"/>
                <w:i/>
                <w:iCs/>
                <w:lang w:eastAsia="ru-RU"/>
              </w:rPr>
              <w:br/>
              <w:t>перенаправления на работу, предоставления</w:t>
            </w:r>
            <w:r w:rsidRPr="008B3810">
              <w:rPr>
                <w:rFonts w:ascii="Times New Roman" w:eastAsia="Times New Roman" w:hAnsi="Times New Roman" w:cs="Times New Roman"/>
                <w:i/>
                <w:iCs/>
                <w:lang w:eastAsia="ru-RU"/>
              </w:rPr>
              <w:br/>
              <w:t>места работы выпускникам, получившим</w:t>
            </w:r>
            <w:r w:rsidRPr="008B3810">
              <w:rPr>
                <w:rFonts w:ascii="Times New Roman" w:eastAsia="Times New Roman" w:hAnsi="Times New Roman" w:cs="Times New Roman"/>
                <w:i/>
                <w:iCs/>
                <w:lang w:eastAsia="ru-RU"/>
              </w:rPr>
              <w:br/>
              <w:t>научно-ориентированное, высшее, среднее специальное</w:t>
            </w:r>
            <w:r w:rsidRPr="008B3810">
              <w:rPr>
                <w:rFonts w:ascii="Times New Roman" w:eastAsia="Times New Roman" w:hAnsi="Times New Roman" w:cs="Times New Roman"/>
                <w:i/>
                <w:iCs/>
                <w:lang w:eastAsia="ru-RU"/>
              </w:rPr>
              <w:br/>
              <w:t>или профессионально-техническое образование</w:t>
            </w:r>
          </w:p>
        </w:tc>
      </w:tr>
    </w:tbl>
    <w:p w14:paraId="13633C6D" w14:textId="77777777" w:rsidR="008B3810" w:rsidRPr="008B3810" w:rsidRDefault="008B3810" w:rsidP="008B3810">
      <w:pPr>
        <w:spacing w:after="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6111D18D" w14:textId="77777777" w:rsidR="008B3810" w:rsidRPr="008B3810" w:rsidRDefault="008B3810" w:rsidP="008B3810">
      <w:pPr>
        <w:spacing w:before="160" w:line="240" w:lineRule="auto"/>
        <w:jc w:val="right"/>
        <w:rPr>
          <w:rFonts w:ascii="Times New Roman" w:eastAsia="Times New Roman" w:hAnsi="Times New Roman" w:cs="Times New Roman"/>
          <w:color w:val="000000"/>
          <w:lang w:eastAsia="ru-RU"/>
        </w:rPr>
      </w:pPr>
      <w:bookmarkStart w:id="62" w:name="a389"/>
      <w:bookmarkEnd w:id="62"/>
      <w:r w:rsidRPr="008B3810">
        <w:rPr>
          <w:rFonts w:ascii="Times New Roman" w:eastAsia="Times New Roman" w:hAnsi="Times New Roman" w:cs="Times New Roman"/>
          <w:noProof/>
          <w:color w:val="0000FF"/>
          <w:lang w:eastAsia="ru-RU"/>
        </w:rPr>
        <w:lastRenderedPageBreak/>
        <w:drawing>
          <wp:inline distT="0" distB="0" distL="0" distR="0" wp14:anchorId="52AAAA41" wp14:editId="785266B6">
            <wp:extent cx="152400" cy="152400"/>
            <wp:effectExtent l="0" t="0" r="0" b="0"/>
            <wp:docPr id="149" name="Рисунок 149" descr="Дополнительная информация">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Дополнительная информация">
                      <a:hlinkClick r:id="rId28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noProof/>
          <w:color w:val="000000"/>
          <w:lang w:eastAsia="ru-RU"/>
        </w:rPr>
        <w:drawing>
          <wp:inline distT="0" distB="0" distL="0" distR="0" wp14:anchorId="0C3B51ED" wp14:editId="5AC2A3AC">
            <wp:extent cx="152400" cy="152400"/>
            <wp:effectExtent l="0" t="0" r="0" b="0"/>
            <wp:docPr id="150" name="Рисунок 15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noProof/>
          <w:color w:val="F7941D"/>
          <w:lang w:eastAsia="ru-RU"/>
        </w:rPr>
        <w:drawing>
          <wp:inline distT="0" distB="0" distL="0" distR="0" wp14:anchorId="780DEE9F" wp14:editId="4988549B">
            <wp:extent cx="152400" cy="152400"/>
            <wp:effectExtent l="0" t="0" r="0" b="0"/>
            <wp:docPr id="151" name="Рисунок 151" descr="Комментарии">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Комментарии">
                      <a:hlinkClick r:id="rId28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color w:val="000000"/>
          <w:lang w:eastAsia="ru-RU"/>
        </w:rPr>
        <w:t>Форма</w:t>
      </w:r>
    </w:p>
    <w:p w14:paraId="03A0F1A8"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50636EEE"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w:t>
      </w:r>
    </w:p>
    <w:p w14:paraId="11A38372"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государственной организации,</w:t>
      </w:r>
      <w:r w:rsidRPr="008B3810">
        <w:rPr>
          <w:rFonts w:ascii="Times New Roman" w:eastAsia="Times New Roman" w:hAnsi="Times New Roman" w:cs="Times New Roman"/>
          <w:color w:val="000000"/>
          <w:sz w:val="20"/>
          <w:szCs w:val="20"/>
          <w:lang w:eastAsia="ru-RU"/>
        </w:rPr>
        <w:br/>
        <w:t>реализующей образовательные программы научно-ориентированного образования)</w:t>
      </w:r>
    </w:p>
    <w:p w14:paraId="48F65DDE" w14:textId="77777777" w:rsidR="008B3810" w:rsidRPr="008B3810" w:rsidRDefault="008B3810" w:rsidP="008B3810">
      <w:pPr>
        <w:spacing w:before="360" w:after="0" w:line="240" w:lineRule="auto"/>
        <w:jc w:val="center"/>
        <w:rPr>
          <w:rFonts w:ascii="Times New Roman" w:eastAsia="Times New Roman" w:hAnsi="Times New Roman" w:cs="Times New Roman"/>
          <w:b/>
          <w:bCs/>
          <w:color w:val="000000"/>
          <w:sz w:val="24"/>
          <w:szCs w:val="24"/>
          <w:lang w:eastAsia="ru-RU"/>
        </w:rPr>
      </w:pPr>
      <w:hyperlink r:id="rId283" w:tooltip="-" w:history="1">
        <w:r w:rsidRPr="008B3810">
          <w:rPr>
            <w:rFonts w:ascii="Times New Roman" w:eastAsia="Times New Roman" w:hAnsi="Times New Roman" w:cs="Times New Roman"/>
            <w:b/>
            <w:bCs/>
            <w:color w:val="0000FF"/>
            <w:sz w:val="24"/>
            <w:szCs w:val="24"/>
            <w:u w:val="single"/>
            <w:lang w:eastAsia="ru-RU"/>
          </w:rPr>
          <w:t>СПРАВКА</w:t>
        </w:r>
      </w:hyperlink>
      <w:r w:rsidRPr="008B3810">
        <w:rPr>
          <w:rFonts w:ascii="Times New Roman" w:eastAsia="Times New Roman" w:hAnsi="Times New Roman" w:cs="Times New Roman"/>
          <w:b/>
          <w:bCs/>
          <w:color w:val="000000"/>
          <w:sz w:val="24"/>
          <w:szCs w:val="24"/>
          <w:lang w:eastAsia="ru-RU"/>
        </w:rPr>
        <w:br/>
        <w:t>о самостоятельном трудоустройстве</w:t>
      </w:r>
    </w:p>
    <w:p w14:paraId="2E7BE2FE"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________</w:t>
      </w:r>
    </w:p>
    <w:p w14:paraId="61BFFFD7"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1DC6C595"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6D969CE0"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14:paraId="460D1C9C"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который(ая) завершил(а) обучение __ ____________ 20__ г. в ________________________</w:t>
      </w:r>
    </w:p>
    <w:p w14:paraId="000F616C" w14:textId="77777777" w:rsidR="008B3810" w:rsidRPr="008B3810" w:rsidRDefault="008B3810" w:rsidP="008B3810">
      <w:pPr>
        <w:spacing w:before="160" w:line="240" w:lineRule="auto"/>
        <w:ind w:left="6521"/>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учреждения</w:t>
      </w:r>
    </w:p>
    <w:p w14:paraId="69190A0E"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00A3A02B"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образования или государственной организации, реализующей образовательные программы</w:t>
      </w:r>
      <w:r w:rsidRPr="008B3810">
        <w:rPr>
          <w:rFonts w:ascii="Times New Roman" w:eastAsia="Times New Roman" w:hAnsi="Times New Roman" w:cs="Times New Roman"/>
          <w:color w:val="000000"/>
          <w:sz w:val="20"/>
          <w:szCs w:val="20"/>
          <w:lang w:eastAsia="ru-RU"/>
        </w:rPr>
        <w:br/>
        <w:t>научно-ориентированного образования)</w:t>
      </w:r>
    </w:p>
    <w:p w14:paraId="20445403"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 специальности(ям) __________________________________________________________</w:t>
      </w:r>
    </w:p>
    <w:p w14:paraId="7857A804" w14:textId="77777777" w:rsidR="008B3810" w:rsidRPr="008B3810" w:rsidRDefault="008B3810" w:rsidP="008B3810">
      <w:pPr>
        <w:spacing w:before="160" w:line="240" w:lineRule="auto"/>
        <w:ind w:left="3828"/>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(код и наименование специальности(ей)</w:t>
      </w:r>
    </w:p>
    <w:p w14:paraId="55D59E3F"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7F24B19F"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 счет средств _______________________________________________________________.</w:t>
      </w:r>
    </w:p>
    <w:p w14:paraId="3DBF1FB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Дает право самостоятельного трудоустройства на работу в соответствии с подпунктом ______ </w:t>
      </w:r>
      <w:hyperlink r:id="rId284" w:anchor="a2816" w:tooltip="+" w:history="1">
        <w:r w:rsidRPr="008B3810">
          <w:rPr>
            <w:rFonts w:ascii="Times New Roman" w:eastAsia="Times New Roman" w:hAnsi="Times New Roman" w:cs="Times New Roman"/>
            <w:color w:val="0000FF"/>
            <w:sz w:val="24"/>
            <w:szCs w:val="24"/>
            <w:u w:val="single"/>
            <w:lang w:eastAsia="ru-RU"/>
          </w:rPr>
          <w:t>пункта 1</w:t>
        </w:r>
      </w:hyperlink>
      <w:r w:rsidRPr="008B3810">
        <w:rPr>
          <w:rFonts w:ascii="Times New Roman" w:eastAsia="Times New Roman" w:hAnsi="Times New Roman" w:cs="Times New Roman"/>
          <w:color w:val="000000"/>
          <w:sz w:val="24"/>
          <w:szCs w:val="24"/>
          <w:lang w:eastAsia="ru-RU"/>
        </w:rPr>
        <w:t> статьи 77 Кодекса Республики Беларусь об образовании.</w:t>
      </w:r>
    </w:p>
    <w:p w14:paraId="682F97C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5095"/>
        <w:gridCol w:w="62"/>
        <w:gridCol w:w="4198"/>
      </w:tblGrid>
      <w:tr w:rsidR="008B3810" w:rsidRPr="008B3810" w14:paraId="40DC1B00" w14:textId="77777777" w:rsidTr="008B3810">
        <w:tc>
          <w:tcPr>
            <w:tcW w:w="5094" w:type="dxa"/>
            <w:tcBorders>
              <w:top w:val="nil"/>
              <w:left w:val="nil"/>
              <w:bottom w:val="nil"/>
              <w:right w:val="nil"/>
            </w:tcBorders>
            <w:tcMar>
              <w:top w:w="0" w:type="dxa"/>
              <w:left w:w="6" w:type="dxa"/>
              <w:bottom w:w="0" w:type="dxa"/>
              <w:right w:w="0" w:type="dxa"/>
            </w:tcMar>
            <w:hideMark/>
          </w:tcPr>
          <w:p w14:paraId="04DD8169" w14:textId="77777777" w:rsidR="008B3810" w:rsidRPr="008B3810" w:rsidRDefault="008B3810" w:rsidP="008B3810">
            <w:pPr>
              <w:spacing w:before="160" w:line="240" w:lineRule="auto"/>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Руководитель учреждения образования,</w:t>
            </w:r>
            <w:r w:rsidRPr="008B3810">
              <w:rPr>
                <w:rFonts w:ascii="Times New Roman" w:eastAsia="Times New Roman" w:hAnsi="Times New Roman" w:cs="Times New Roman"/>
                <w:sz w:val="24"/>
                <w:szCs w:val="24"/>
                <w:lang w:eastAsia="ru-RU"/>
              </w:rPr>
              <w:br/>
              <w:t>государственной организации,</w:t>
            </w:r>
            <w:r w:rsidRPr="008B3810">
              <w:rPr>
                <w:rFonts w:ascii="Times New Roman" w:eastAsia="Times New Roman" w:hAnsi="Times New Roman" w:cs="Times New Roman"/>
                <w:sz w:val="24"/>
                <w:szCs w:val="24"/>
                <w:lang w:eastAsia="ru-RU"/>
              </w:rPr>
              <w:br/>
              <w:t>реализующей образовательные программы</w:t>
            </w:r>
            <w:r w:rsidRPr="008B3810">
              <w:rPr>
                <w:rFonts w:ascii="Times New Roman" w:eastAsia="Times New Roman" w:hAnsi="Times New Roman" w:cs="Times New Roman"/>
                <w:sz w:val="24"/>
                <w:szCs w:val="24"/>
                <w:lang w:eastAsia="ru-RU"/>
              </w:rPr>
              <w:br/>
              <w:t>научно-ориентированного образования</w:t>
            </w:r>
          </w:p>
        </w:tc>
        <w:tc>
          <w:tcPr>
            <w:tcW w:w="62" w:type="dxa"/>
            <w:tcBorders>
              <w:top w:val="nil"/>
              <w:left w:val="nil"/>
              <w:bottom w:val="nil"/>
              <w:right w:val="nil"/>
            </w:tcBorders>
            <w:tcMar>
              <w:top w:w="0" w:type="dxa"/>
              <w:left w:w="6" w:type="dxa"/>
              <w:bottom w:w="0" w:type="dxa"/>
              <w:right w:w="0" w:type="dxa"/>
            </w:tcMar>
            <w:hideMark/>
          </w:tcPr>
          <w:p w14:paraId="40BA58C2"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47EBEC7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42024CCC" w14:textId="77777777" w:rsidTr="008B3810">
        <w:tc>
          <w:tcPr>
            <w:tcW w:w="5094" w:type="dxa"/>
            <w:tcBorders>
              <w:top w:val="nil"/>
              <w:left w:val="nil"/>
              <w:bottom w:val="nil"/>
              <w:right w:val="nil"/>
            </w:tcBorders>
            <w:tcMar>
              <w:top w:w="0" w:type="dxa"/>
              <w:left w:w="6" w:type="dxa"/>
              <w:bottom w:w="0" w:type="dxa"/>
              <w:right w:w="0" w:type="dxa"/>
            </w:tcMar>
            <w:hideMark/>
          </w:tcPr>
          <w:p w14:paraId="5704B38D"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___________________________</w:t>
            </w:r>
          </w:p>
        </w:tc>
        <w:tc>
          <w:tcPr>
            <w:tcW w:w="62" w:type="dxa"/>
            <w:tcBorders>
              <w:top w:val="nil"/>
              <w:left w:val="nil"/>
              <w:bottom w:val="nil"/>
              <w:right w:val="nil"/>
            </w:tcBorders>
            <w:tcMar>
              <w:top w:w="0" w:type="dxa"/>
              <w:left w:w="6" w:type="dxa"/>
              <w:bottom w:w="0" w:type="dxa"/>
              <w:right w:w="0" w:type="dxa"/>
            </w:tcMar>
            <w:hideMark/>
          </w:tcPr>
          <w:p w14:paraId="6A691F48"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5DE1FF0C" w14:textId="77777777" w:rsidR="008B3810" w:rsidRPr="008B3810" w:rsidRDefault="008B3810" w:rsidP="008B3810">
            <w:pPr>
              <w:spacing w:after="0" w:line="240" w:lineRule="auto"/>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_________________________________</w:t>
            </w:r>
          </w:p>
        </w:tc>
      </w:tr>
      <w:tr w:rsidR="008B3810" w:rsidRPr="008B3810" w14:paraId="35B0D7EB" w14:textId="77777777" w:rsidTr="008B3810">
        <w:tc>
          <w:tcPr>
            <w:tcW w:w="5094" w:type="dxa"/>
            <w:tcBorders>
              <w:top w:val="nil"/>
              <w:left w:val="nil"/>
              <w:bottom w:val="nil"/>
              <w:right w:val="nil"/>
            </w:tcBorders>
            <w:tcMar>
              <w:top w:w="0" w:type="dxa"/>
              <w:left w:w="6" w:type="dxa"/>
              <w:bottom w:w="0" w:type="dxa"/>
              <w:right w:w="0" w:type="dxa"/>
            </w:tcMar>
            <w:hideMark/>
          </w:tcPr>
          <w:p w14:paraId="6D48F4FD" w14:textId="77777777" w:rsidR="008B3810" w:rsidRPr="008B3810" w:rsidRDefault="008B3810" w:rsidP="008B3810">
            <w:pPr>
              <w:spacing w:before="160" w:line="240" w:lineRule="auto"/>
              <w:ind w:left="987"/>
              <w:jc w:val="both"/>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(подпись)</w:t>
            </w:r>
          </w:p>
        </w:tc>
        <w:tc>
          <w:tcPr>
            <w:tcW w:w="62" w:type="dxa"/>
            <w:tcBorders>
              <w:top w:val="nil"/>
              <w:left w:val="nil"/>
              <w:bottom w:val="nil"/>
              <w:right w:val="nil"/>
            </w:tcBorders>
            <w:tcMar>
              <w:top w:w="0" w:type="dxa"/>
              <w:left w:w="6" w:type="dxa"/>
              <w:bottom w:w="0" w:type="dxa"/>
              <w:right w:w="0" w:type="dxa"/>
            </w:tcMar>
            <w:hideMark/>
          </w:tcPr>
          <w:p w14:paraId="22EB87A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40C08B67" w14:textId="77777777" w:rsidR="008B3810" w:rsidRPr="008B3810" w:rsidRDefault="008B3810" w:rsidP="008B3810">
            <w:pPr>
              <w:spacing w:before="160" w:line="240" w:lineRule="auto"/>
              <w:ind w:right="740"/>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(инициалы, фамилия)</w:t>
            </w:r>
          </w:p>
        </w:tc>
      </w:tr>
      <w:tr w:rsidR="008B3810" w:rsidRPr="008B3810" w14:paraId="58CA2EB3" w14:textId="77777777" w:rsidTr="008B3810">
        <w:tc>
          <w:tcPr>
            <w:tcW w:w="5094" w:type="dxa"/>
            <w:tcBorders>
              <w:top w:val="nil"/>
              <w:left w:val="nil"/>
              <w:bottom w:val="nil"/>
              <w:right w:val="nil"/>
            </w:tcBorders>
            <w:tcMar>
              <w:top w:w="0" w:type="dxa"/>
              <w:left w:w="6" w:type="dxa"/>
              <w:bottom w:w="0" w:type="dxa"/>
              <w:right w:w="0" w:type="dxa"/>
            </w:tcMar>
            <w:hideMark/>
          </w:tcPr>
          <w:p w14:paraId="5C58229E"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 ____________ 20__ г.</w:t>
            </w:r>
          </w:p>
        </w:tc>
        <w:tc>
          <w:tcPr>
            <w:tcW w:w="62" w:type="dxa"/>
            <w:tcBorders>
              <w:top w:val="nil"/>
              <w:left w:val="nil"/>
              <w:bottom w:val="nil"/>
              <w:right w:val="nil"/>
            </w:tcBorders>
            <w:tcMar>
              <w:top w:w="0" w:type="dxa"/>
              <w:left w:w="6" w:type="dxa"/>
              <w:bottom w:w="0" w:type="dxa"/>
              <w:right w:w="0" w:type="dxa"/>
            </w:tcMar>
            <w:hideMark/>
          </w:tcPr>
          <w:p w14:paraId="3C34F5D8"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198" w:type="dxa"/>
            <w:tcBorders>
              <w:top w:val="nil"/>
              <w:left w:val="nil"/>
              <w:bottom w:val="nil"/>
              <w:right w:val="nil"/>
            </w:tcBorders>
            <w:tcMar>
              <w:top w:w="0" w:type="dxa"/>
              <w:left w:w="6" w:type="dxa"/>
              <w:bottom w:w="0" w:type="dxa"/>
              <w:right w:w="0" w:type="dxa"/>
            </w:tcMar>
            <w:hideMark/>
          </w:tcPr>
          <w:p w14:paraId="56C82F44"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bl>
    <w:p w14:paraId="5F6E718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2B0716F9"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w:t>
      </w:r>
    </w:p>
    <w:p w14:paraId="4A0925C0"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и местонахождение организации)</w:t>
      </w:r>
    </w:p>
    <w:p w14:paraId="5BFA01A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211F3C44"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ПОДТВЕРЖДЕНИЕ</w:t>
      </w:r>
      <w:r w:rsidRPr="008B3810">
        <w:rPr>
          <w:rFonts w:ascii="Times New Roman" w:eastAsia="Times New Roman" w:hAnsi="Times New Roman" w:cs="Times New Roman"/>
          <w:color w:val="000000"/>
          <w:sz w:val="24"/>
          <w:szCs w:val="24"/>
          <w:lang w:eastAsia="ru-RU"/>
        </w:rPr>
        <w:br/>
        <w:t>прибытия к справке о самостоятельном трудоустройстве</w:t>
      </w:r>
      <w:hyperlink r:id="rId285" w:anchor="a386" w:tooltip="+" w:history="1">
        <w:r w:rsidRPr="008B3810">
          <w:rPr>
            <w:rFonts w:ascii="Times New Roman" w:eastAsia="Times New Roman" w:hAnsi="Times New Roman" w:cs="Times New Roman"/>
            <w:color w:val="0000FF"/>
            <w:sz w:val="24"/>
            <w:szCs w:val="24"/>
            <w:u w:val="single"/>
            <w:lang w:eastAsia="ru-RU"/>
          </w:rPr>
          <w:t>*</w:t>
        </w:r>
      </w:hyperlink>
      <w:r w:rsidRPr="008B3810">
        <w:rPr>
          <w:rFonts w:ascii="Times New Roman" w:eastAsia="Times New Roman" w:hAnsi="Times New Roman" w:cs="Times New Roman"/>
          <w:color w:val="000000"/>
          <w:sz w:val="24"/>
          <w:szCs w:val="24"/>
          <w:lang w:eastAsia="ru-RU"/>
        </w:rPr>
        <w:br/>
        <w:t>№ _______</w:t>
      </w:r>
    </w:p>
    <w:p w14:paraId="4657BE31"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2F282E3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Сообщаем, что гражданин(ка) ______________________________________________,</w:t>
      </w:r>
    </w:p>
    <w:p w14:paraId="3381308C" w14:textId="77777777" w:rsidR="008B3810" w:rsidRPr="008B3810" w:rsidRDefault="008B3810" w:rsidP="008B3810">
      <w:pPr>
        <w:spacing w:before="160" w:line="240" w:lineRule="auto"/>
        <w:ind w:left="3878"/>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14:paraId="7E30326A"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который(ая) завершил(а) обучение ___ ____________ 20__ г. в ________________________</w:t>
      </w:r>
    </w:p>
    <w:p w14:paraId="1A0AF842" w14:textId="77777777" w:rsidR="008B3810" w:rsidRPr="008B3810" w:rsidRDefault="008B3810" w:rsidP="008B3810">
      <w:pPr>
        <w:spacing w:before="160" w:line="240" w:lineRule="auto"/>
        <w:ind w:left="6733"/>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учреждения</w:t>
      </w:r>
    </w:p>
    <w:p w14:paraId="31E2B73F"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619CB95C"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образования или государственной организации, реализующей образовательные программы</w:t>
      </w:r>
      <w:r w:rsidRPr="008B3810">
        <w:rPr>
          <w:rFonts w:ascii="Times New Roman" w:eastAsia="Times New Roman" w:hAnsi="Times New Roman" w:cs="Times New Roman"/>
          <w:color w:val="000000"/>
          <w:sz w:val="20"/>
          <w:szCs w:val="20"/>
          <w:lang w:eastAsia="ru-RU"/>
        </w:rPr>
        <w:br/>
        <w:t>научно-ориентированного образования)</w:t>
      </w:r>
    </w:p>
    <w:p w14:paraId="547FF794"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4C49DDF4"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 специальности(ям) __________________________________________________________</w:t>
      </w:r>
    </w:p>
    <w:p w14:paraId="48D4B6C7" w14:textId="77777777" w:rsidR="008B3810" w:rsidRPr="008B3810" w:rsidRDefault="008B3810" w:rsidP="008B3810">
      <w:pPr>
        <w:spacing w:before="160" w:line="240" w:lineRule="auto"/>
        <w:ind w:left="3686"/>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(код и наименование специальности(ей)</w:t>
      </w:r>
    </w:p>
    <w:p w14:paraId="2374C1AB"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51367AA3"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за счет средств _______________________________________________________________,</w:t>
      </w:r>
    </w:p>
    <w:p w14:paraId="320B9DED"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принят(а) на работу __ ____________ 20__ г. _______________________________________</w:t>
      </w:r>
    </w:p>
    <w:p w14:paraId="02B6575B" w14:textId="77777777" w:rsidR="008B3810" w:rsidRPr="008B3810" w:rsidRDefault="008B3810" w:rsidP="008B3810">
      <w:pPr>
        <w:spacing w:before="160" w:line="240" w:lineRule="auto"/>
        <w:ind w:left="5529"/>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организации)</w:t>
      </w:r>
    </w:p>
    <w:p w14:paraId="2841F1C3"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04E4860F"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для работы __________________________________________________________________</w:t>
      </w:r>
    </w:p>
    <w:p w14:paraId="4DF7AB1D" w14:textId="77777777" w:rsidR="008B3810" w:rsidRPr="008B3810" w:rsidRDefault="008B3810" w:rsidP="008B3810">
      <w:pPr>
        <w:spacing w:before="160" w:line="240" w:lineRule="auto"/>
        <w:ind w:left="2520"/>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
    <w:p w14:paraId="316C642F"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264C2117" w14:textId="77777777" w:rsidR="008B3810" w:rsidRPr="008B3810" w:rsidRDefault="008B3810" w:rsidP="008B3810">
      <w:pPr>
        <w:spacing w:before="160" w:line="240" w:lineRule="auto"/>
        <w:ind w:left="1008"/>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с месячным окладом (тарифной ставкой, тарифным окладом, должностным окладом),</w:t>
      </w:r>
    </w:p>
    <w:p w14:paraId="519E23CE"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w:t>
      </w:r>
    </w:p>
    <w:p w14:paraId="3AD0755F" w14:textId="77777777" w:rsidR="008B3810" w:rsidRPr="008B3810" w:rsidRDefault="008B3810" w:rsidP="008B3810">
      <w:pPr>
        <w:spacing w:before="160" w:line="240" w:lineRule="auto"/>
        <w:ind w:left="3164"/>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сведения об условиях работы)</w:t>
      </w:r>
    </w:p>
    <w:p w14:paraId="6A3387B0"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Срок прибытия __ ____________ 20__ г.</w:t>
      </w:r>
    </w:p>
    <w:p w14:paraId="55E9646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484"/>
        <w:gridCol w:w="71"/>
        <w:gridCol w:w="4800"/>
      </w:tblGrid>
      <w:tr w:rsidR="008B3810" w:rsidRPr="008B3810" w14:paraId="2FF76BD3" w14:textId="77777777" w:rsidTr="008B3810">
        <w:tc>
          <w:tcPr>
            <w:tcW w:w="4484" w:type="dxa"/>
            <w:tcBorders>
              <w:top w:val="nil"/>
              <w:left w:val="nil"/>
              <w:bottom w:val="nil"/>
              <w:right w:val="nil"/>
            </w:tcBorders>
            <w:tcMar>
              <w:top w:w="0" w:type="dxa"/>
              <w:left w:w="6" w:type="dxa"/>
              <w:bottom w:w="0" w:type="dxa"/>
              <w:right w:w="0" w:type="dxa"/>
            </w:tcMar>
            <w:hideMark/>
          </w:tcPr>
          <w:p w14:paraId="75BD6163"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Руководитель организации</w:t>
            </w:r>
          </w:p>
        </w:tc>
        <w:tc>
          <w:tcPr>
            <w:tcW w:w="71" w:type="dxa"/>
            <w:tcBorders>
              <w:top w:val="nil"/>
              <w:left w:val="nil"/>
              <w:bottom w:val="nil"/>
              <w:right w:val="nil"/>
            </w:tcBorders>
            <w:tcMar>
              <w:top w:w="0" w:type="dxa"/>
              <w:left w:w="6" w:type="dxa"/>
              <w:bottom w:w="0" w:type="dxa"/>
              <w:right w:w="0" w:type="dxa"/>
            </w:tcMar>
            <w:hideMark/>
          </w:tcPr>
          <w:p w14:paraId="7D4E05F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799" w:type="dxa"/>
            <w:tcBorders>
              <w:top w:val="nil"/>
              <w:left w:val="nil"/>
              <w:bottom w:val="nil"/>
              <w:right w:val="nil"/>
            </w:tcBorders>
            <w:tcMar>
              <w:top w:w="0" w:type="dxa"/>
              <w:left w:w="6" w:type="dxa"/>
              <w:bottom w:w="0" w:type="dxa"/>
              <w:right w:w="0" w:type="dxa"/>
            </w:tcMar>
            <w:hideMark/>
          </w:tcPr>
          <w:p w14:paraId="35484121"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421FD689" w14:textId="77777777" w:rsidTr="008B3810">
        <w:tc>
          <w:tcPr>
            <w:tcW w:w="4484" w:type="dxa"/>
            <w:tcBorders>
              <w:top w:val="nil"/>
              <w:left w:val="nil"/>
              <w:bottom w:val="nil"/>
              <w:right w:val="nil"/>
            </w:tcBorders>
            <w:tcMar>
              <w:top w:w="0" w:type="dxa"/>
              <w:left w:w="6" w:type="dxa"/>
              <w:bottom w:w="0" w:type="dxa"/>
              <w:right w:w="0" w:type="dxa"/>
            </w:tcMar>
            <w:hideMark/>
          </w:tcPr>
          <w:p w14:paraId="41F05984"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_____________________</w:t>
            </w:r>
          </w:p>
        </w:tc>
        <w:tc>
          <w:tcPr>
            <w:tcW w:w="71" w:type="dxa"/>
            <w:tcBorders>
              <w:top w:val="nil"/>
              <w:left w:val="nil"/>
              <w:bottom w:val="nil"/>
              <w:right w:val="nil"/>
            </w:tcBorders>
            <w:tcMar>
              <w:top w:w="0" w:type="dxa"/>
              <w:left w:w="6" w:type="dxa"/>
              <w:bottom w:w="0" w:type="dxa"/>
              <w:right w:w="0" w:type="dxa"/>
            </w:tcMar>
            <w:hideMark/>
          </w:tcPr>
          <w:p w14:paraId="3CA6EAF4"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w:t>
            </w:r>
          </w:p>
        </w:tc>
        <w:tc>
          <w:tcPr>
            <w:tcW w:w="4799" w:type="dxa"/>
            <w:tcBorders>
              <w:top w:val="nil"/>
              <w:left w:val="nil"/>
              <w:bottom w:val="nil"/>
              <w:right w:val="nil"/>
            </w:tcBorders>
            <w:tcMar>
              <w:top w:w="0" w:type="dxa"/>
              <w:left w:w="6" w:type="dxa"/>
              <w:bottom w:w="0" w:type="dxa"/>
              <w:right w:w="0" w:type="dxa"/>
            </w:tcMar>
            <w:hideMark/>
          </w:tcPr>
          <w:p w14:paraId="6A906FD9" w14:textId="77777777" w:rsidR="008B3810" w:rsidRPr="008B3810" w:rsidRDefault="008B3810" w:rsidP="008B3810">
            <w:pPr>
              <w:spacing w:before="160" w:line="240" w:lineRule="auto"/>
              <w:jc w:val="right"/>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___________________________</w:t>
            </w:r>
          </w:p>
        </w:tc>
      </w:tr>
      <w:tr w:rsidR="008B3810" w:rsidRPr="008B3810" w14:paraId="454E79AB" w14:textId="77777777" w:rsidTr="008B3810">
        <w:tc>
          <w:tcPr>
            <w:tcW w:w="4484" w:type="dxa"/>
            <w:tcBorders>
              <w:top w:val="nil"/>
              <w:left w:val="nil"/>
              <w:bottom w:val="nil"/>
              <w:right w:val="nil"/>
            </w:tcBorders>
            <w:tcMar>
              <w:top w:w="0" w:type="dxa"/>
              <w:left w:w="6" w:type="dxa"/>
              <w:bottom w:w="0" w:type="dxa"/>
              <w:right w:w="0" w:type="dxa"/>
            </w:tcMar>
            <w:hideMark/>
          </w:tcPr>
          <w:p w14:paraId="5A762587" w14:textId="77777777" w:rsidR="008B3810" w:rsidRPr="008B3810" w:rsidRDefault="008B3810" w:rsidP="008B3810">
            <w:pPr>
              <w:spacing w:before="160" w:line="240" w:lineRule="auto"/>
              <w:ind w:left="703"/>
              <w:jc w:val="both"/>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(подпись)</w:t>
            </w:r>
          </w:p>
        </w:tc>
        <w:tc>
          <w:tcPr>
            <w:tcW w:w="71" w:type="dxa"/>
            <w:tcBorders>
              <w:top w:val="nil"/>
              <w:left w:val="nil"/>
              <w:bottom w:val="nil"/>
              <w:right w:val="nil"/>
            </w:tcBorders>
            <w:tcMar>
              <w:top w:w="0" w:type="dxa"/>
              <w:left w:w="6" w:type="dxa"/>
              <w:bottom w:w="0" w:type="dxa"/>
              <w:right w:w="0" w:type="dxa"/>
            </w:tcMar>
            <w:hideMark/>
          </w:tcPr>
          <w:p w14:paraId="018A8B22"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799" w:type="dxa"/>
            <w:tcBorders>
              <w:top w:val="nil"/>
              <w:left w:val="nil"/>
              <w:bottom w:val="nil"/>
              <w:right w:val="nil"/>
            </w:tcBorders>
            <w:tcMar>
              <w:top w:w="0" w:type="dxa"/>
              <w:left w:w="6" w:type="dxa"/>
              <w:bottom w:w="0" w:type="dxa"/>
              <w:right w:w="0" w:type="dxa"/>
            </w:tcMar>
            <w:hideMark/>
          </w:tcPr>
          <w:p w14:paraId="3B0837B9" w14:textId="77777777" w:rsidR="008B3810" w:rsidRPr="008B3810" w:rsidRDefault="008B3810" w:rsidP="008B3810">
            <w:pPr>
              <w:spacing w:before="160" w:line="240" w:lineRule="auto"/>
              <w:ind w:right="716"/>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(инициалы, фамилия)</w:t>
            </w:r>
          </w:p>
        </w:tc>
      </w:tr>
      <w:tr w:rsidR="008B3810" w:rsidRPr="008B3810" w14:paraId="25D9F4E5" w14:textId="77777777" w:rsidTr="008B3810">
        <w:tc>
          <w:tcPr>
            <w:tcW w:w="4484" w:type="dxa"/>
            <w:tcBorders>
              <w:top w:val="nil"/>
              <w:left w:val="nil"/>
              <w:bottom w:val="nil"/>
              <w:right w:val="nil"/>
            </w:tcBorders>
            <w:tcMar>
              <w:top w:w="0" w:type="dxa"/>
              <w:left w:w="6" w:type="dxa"/>
              <w:bottom w:w="0" w:type="dxa"/>
              <w:right w:w="0" w:type="dxa"/>
            </w:tcMar>
            <w:hideMark/>
          </w:tcPr>
          <w:p w14:paraId="6E9E62AB" w14:textId="77777777" w:rsidR="008B3810" w:rsidRPr="008B3810" w:rsidRDefault="008B3810" w:rsidP="008B3810">
            <w:pPr>
              <w:spacing w:before="16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 ____________ 20__ г.</w:t>
            </w:r>
          </w:p>
        </w:tc>
        <w:tc>
          <w:tcPr>
            <w:tcW w:w="71" w:type="dxa"/>
            <w:tcBorders>
              <w:top w:val="nil"/>
              <w:left w:val="nil"/>
              <w:bottom w:val="nil"/>
              <w:right w:val="nil"/>
            </w:tcBorders>
            <w:tcMar>
              <w:top w:w="0" w:type="dxa"/>
              <w:left w:w="6" w:type="dxa"/>
              <w:bottom w:w="0" w:type="dxa"/>
              <w:right w:w="0" w:type="dxa"/>
            </w:tcMar>
            <w:hideMark/>
          </w:tcPr>
          <w:p w14:paraId="4D3C3A3F"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799" w:type="dxa"/>
            <w:tcBorders>
              <w:top w:val="nil"/>
              <w:left w:val="nil"/>
              <w:bottom w:val="nil"/>
              <w:right w:val="nil"/>
            </w:tcBorders>
            <w:tcMar>
              <w:top w:w="0" w:type="dxa"/>
              <w:left w:w="6" w:type="dxa"/>
              <w:bottom w:w="0" w:type="dxa"/>
              <w:right w:w="0" w:type="dxa"/>
            </w:tcMar>
            <w:hideMark/>
          </w:tcPr>
          <w:p w14:paraId="1A93741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bl>
    <w:p w14:paraId="3594BAC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25CF1A7F" w14:textId="77777777" w:rsidR="008B3810" w:rsidRPr="008B3810" w:rsidRDefault="008B3810" w:rsidP="008B3810">
      <w:pPr>
        <w:spacing w:after="0" w:line="240" w:lineRule="auto"/>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______________________________</w:t>
      </w:r>
    </w:p>
    <w:p w14:paraId="153853AE" w14:textId="77777777" w:rsidR="008B3810" w:rsidRPr="008B3810" w:rsidRDefault="008B3810" w:rsidP="008B3810">
      <w:pPr>
        <w:spacing w:before="160" w:after="240" w:line="240" w:lineRule="auto"/>
        <w:ind w:firstLine="567"/>
        <w:jc w:val="both"/>
        <w:rPr>
          <w:rFonts w:ascii="Times New Roman" w:eastAsia="Times New Roman" w:hAnsi="Times New Roman" w:cs="Times New Roman"/>
          <w:color w:val="000000"/>
          <w:sz w:val="20"/>
          <w:szCs w:val="20"/>
          <w:lang w:eastAsia="ru-RU"/>
        </w:rPr>
      </w:pPr>
      <w:bookmarkStart w:id="63" w:name="a386"/>
      <w:bookmarkEnd w:id="63"/>
      <w:r w:rsidRPr="008B3810">
        <w:rPr>
          <w:rFonts w:ascii="Times New Roman" w:eastAsia="Times New Roman" w:hAnsi="Times New Roman" w:cs="Times New Roman"/>
          <w:color w:val="000000"/>
          <w:sz w:val="20"/>
          <w:szCs w:val="20"/>
          <w:lang w:eastAsia="ru-RU"/>
        </w:rPr>
        <w:lastRenderedPageBreak/>
        <w:t>* Подлежит возврату в заполненном виде в учреждение образования в месячный срок со дня заключения трудового </w:t>
      </w:r>
      <w:hyperlink r:id="rId286" w:anchor="a46" w:tooltip="+" w:history="1">
        <w:r w:rsidRPr="008B3810">
          <w:rPr>
            <w:rFonts w:ascii="Times New Roman" w:eastAsia="Times New Roman" w:hAnsi="Times New Roman" w:cs="Times New Roman"/>
            <w:color w:val="0000FF"/>
            <w:sz w:val="20"/>
            <w:szCs w:val="20"/>
            <w:u w:val="single"/>
            <w:lang w:eastAsia="ru-RU"/>
          </w:rPr>
          <w:t>договора</w:t>
        </w:r>
      </w:hyperlink>
      <w:r w:rsidRPr="008B3810">
        <w:rPr>
          <w:rFonts w:ascii="Times New Roman" w:eastAsia="Times New Roman" w:hAnsi="Times New Roman" w:cs="Times New Roman"/>
          <w:color w:val="000000"/>
          <w:sz w:val="20"/>
          <w:szCs w:val="20"/>
          <w:lang w:eastAsia="ru-RU"/>
        </w:rPr>
        <w:t> (контракта).</w:t>
      </w:r>
    </w:p>
    <w:p w14:paraId="2CEEF003" w14:textId="77777777" w:rsidR="008B3810" w:rsidRPr="008B3810" w:rsidRDefault="008B3810" w:rsidP="008B3810">
      <w:pPr>
        <w:spacing w:after="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657A6699"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962"/>
        <w:gridCol w:w="5393"/>
      </w:tblGrid>
      <w:tr w:rsidR="008B3810" w:rsidRPr="008B3810" w14:paraId="6F1D5B30" w14:textId="77777777" w:rsidTr="008B3810">
        <w:tc>
          <w:tcPr>
            <w:tcW w:w="3962" w:type="dxa"/>
            <w:tcBorders>
              <w:top w:val="nil"/>
              <w:left w:val="nil"/>
              <w:bottom w:val="nil"/>
              <w:right w:val="nil"/>
            </w:tcBorders>
            <w:tcMar>
              <w:top w:w="0" w:type="dxa"/>
              <w:left w:w="6" w:type="dxa"/>
              <w:bottom w:w="0" w:type="dxa"/>
              <w:right w:w="0" w:type="dxa"/>
            </w:tcMar>
            <w:hideMark/>
          </w:tcPr>
          <w:p w14:paraId="23BEEEAD" w14:textId="77777777" w:rsidR="008B3810" w:rsidRPr="008B3810" w:rsidRDefault="008B3810" w:rsidP="008B3810">
            <w:pPr>
              <w:spacing w:before="160" w:line="240" w:lineRule="auto"/>
              <w:ind w:firstLine="567"/>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w:t>
            </w:r>
          </w:p>
        </w:tc>
        <w:tc>
          <w:tcPr>
            <w:tcW w:w="5392" w:type="dxa"/>
            <w:tcBorders>
              <w:top w:val="nil"/>
              <w:left w:val="nil"/>
              <w:bottom w:val="nil"/>
              <w:right w:val="nil"/>
            </w:tcBorders>
            <w:tcMar>
              <w:top w:w="0" w:type="dxa"/>
              <w:left w:w="6" w:type="dxa"/>
              <w:bottom w:w="0" w:type="dxa"/>
              <w:right w:w="0" w:type="dxa"/>
            </w:tcMar>
            <w:hideMark/>
          </w:tcPr>
          <w:p w14:paraId="6ED71652" w14:textId="77777777" w:rsidR="008B3810" w:rsidRPr="008B3810" w:rsidRDefault="008B3810" w:rsidP="008B3810">
            <w:pPr>
              <w:spacing w:after="28" w:line="240" w:lineRule="auto"/>
              <w:rPr>
                <w:rFonts w:ascii="Times New Roman" w:eastAsia="Times New Roman" w:hAnsi="Times New Roman" w:cs="Times New Roman"/>
                <w:i/>
                <w:iCs/>
                <w:lang w:eastAsia="ru-RU"/>
              </w:rPr>
            </w:pPr>
            <w:bookmarkStart w:id="64" w:name="a86"/>
            <w:bookmarkEnd w:id="64"/>
            <w:r w:rsidRPr="008B3810">
              <w:rPr>
                <w:rFonts w:ascii="Times New Roman" w:eastAsia="Times New Roman" w:hAnsi="Times New Roman" w:cs="Times New Roman"/>
                <w:i/>
                <w:iCs/>
                <w:noProof/>
                <w:color w:val="0000FF"/>
                <w:lang w:eastAsia="ru-RU"/>
              </w:rPr>
              <w:drawing>
                <wp:inline distT="0" distB="0" distL="0" distR="0" wp14:anchorId="0E22881E" wp14:editId="5DCC9727">
                  <wp:extent cx="152400" cy="152400"/>
                  <wp:effectExtent l="0" t="0" r="0" b="0"/>
                  <wp:docPr id="152" name="Рисунок 152" descr="Дополнительная информация">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Дополнительная информация">
                            <a:hlinkClick r:id="rId28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i/>
                <w:iCs/>
                <w:noProof/>
                <w:lang w:eastAsia="ru-RU"/>
              </w:rPr>
              <w:drawing>
                <wp:inline distT="0" distB="0" distL="0" distR="0" wp14:anchorId="0CCF8C1C" wp14:editId="113ED8F4">
                  <wp:extent cx="152400" cy="152400"/>
                  <wp:effectExtent l="0" t="0" r="0" b="0"/>
                  <wp:docPr id="153" name="Рисунок 15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Установить заклад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Arial" w:eastAsia="Times New Roman" w:hAnsi="Arial" w:cs="Arial"/>
                <w:i/>
                <w:iCs/>
                <w:noProof/>
                <w:color w:val="F7941D"/>
                <w:lang w:eastAsia="ru-RU"/>
              </w:rPr>
              <w:drawing>
                <wp:inline distT="0" distB="0" distL="0" distR="0" wp14:anchorId="3315C6C2" wp14:editId="6576CA34">
                  <wp:extent cx="152400" cy="152400"/>
                  <wp:effectExtent l="0" t="0" r="0" b="0"/>
                  <wp:docPr id="154" name="Рисунок 154" descr="Комментарии">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Комментарии">
                            <a:hlinkClick r:id="rId28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B3810">
              <w:rPr>
                <w:rFonts w:ascii="Times New Roman" w:eastAsia="Times New Roman" w:hAnsi="Times New Roman" w:cs="Times New Roman"/>
                <w:i/>
                <w:iCs/>
                <w:lang w:eastAsia="ru-RU"/>
              </w:rPr>
              <w:t>Приложение 3</w:t>
            </w:r>
          </w:p>
          <w:p w14:paraId="4C803FD3" w14:textId="77777777" w:rsidR="008B3810" w:rsidRPr="008B3810" w:rsidRDefault="008B3810" w:rsidP="008B3810">
            <w:pPr>
              <w:spacing w:after="0" w:line="240" w:lineRule="auto"/>
              <w:rPr>
                <w:rFonts w:ascii="Times New Roman" w:eastAsia="Times New Roman" w:hAnsi="Times New Roman" w:cs="Times New Roman"/>
                <w:i/>
                <w:iCs/>
                <w:lang w:eastAsia="ru-RU"/>
              </w:rPr>
            </w:pPr>
            <w:r w:rsidRPr="008B3810">
              <w:rPr>
                <w:rFonts w:ascii="Times New Roman" w:eastAsia="Times New Roman" w:hAnsi="Times New Roman" w:cs="Times New Roman"/>
                <w:i/>
                <w:iCs/>
                <w:lang w:eastAsia="ru-RU"/>
              </w:rPr>
              <w:t>к </w:t>
            </w:r>
            <w:hyperlink r:id="rId289" w:anchor="a8" w:tooltip="+" w:history="1">
              <w:r w:rsidRPr="008B3810">
                <w:rPr>
                  <w:rFonts w:ascii="Times New Roman" w:eastAsia="Times New Roman" w:hAnsi="Times New Roman" w:cs="Times New Roman"/>
                  <w:i/>
                  <w:iCs/>
                  <w:color w:val="0000FF"/>
                  <w:u w:val="single"/>
                  <w:lang w:eastAsia="ru-RU"/>
                </w:rPr>
                <w:t>Положению</w:t>
              </w:r>
            </w:hyperlink>
            <w:r w:rsidRPr="008B3810">
              <w:rPr>
                <w:rFonts w:ascii="Times New Roman" w:eastAsia="Times New Roman" w:hAnsi="Times New Roman" w:cs="Times New Roman"/>
                <w:i/>
                <w:iCs/>
                <w:lang w:eastAsia="ru-RU"/>
              </w:rPr>
              <w:t> о порядке распределения,</w:t>
            </w:r>
            <w:r w:rsidRPr="008B3810">
              <w:rPr>
                <w:rFonts w:ascii="Times New Roman" w:eastAsia="Times New Roman" w:hAnsi="Times New Roman" w:cs="Times New Roman"/>
                <w:i/>
                <w:iCs/>
                <w:lang w:eastAsia="ru-RU"/>
              </w:rPr>
              <w:br/>
              <w:t>перераспределения, направления на работу,</w:t>
            </w:r>
            <w:r w:rsidRPr="008B3810">
              <w:rPr>
                <w:rFonts w:ascii="Times New Roman" w:eastAsia="Times New Roman" w:hAnsi="Times New Roman" w:cs="Times New Roman"/>
                <w:i/>
                <w:iCs/>
                <w:lang w:eastAsia="ru-RU"/>
              </w:rPr>
              <w:br/>
              <w:t>перенаправления на работу, предоставления</w:t>
            </w:r>
            <w:r w:rsidRPr="008B3810">
              <w:rPr>
                <w:rFonts w:ascii="Times New Roman" w:eastAsia="Times New Roman" w:hAnsi="Times New Roman" w:cs="Times New Roman"/>
                <w:i/>
                <w:iCs/>
                <w:lang w:eastAsia="ru-RU"/>
              </w:rPr>
              <w:br/>
              <w:t>места работы выпускникам, получившим</w:t>
            </w:r>
            <w:r w:rsidRPr="008B3810">
              <w:rPr>
                <w:rFonts w:ascii="Times New Roman" w:eastAsia="Times New Roman" w:hAnsi="Times New Roman" w:cs="Times New Roman"/>
                <w:i/>
                <w:iCs/>
                <w:lang w:eastAsia="ru-RU"/>
              </w:rPr>
              <w:br/>
              <w:t>научно-ориентированное, высшее, среднее специальное</w:t>
            </w:r>
            <w:r w:rsidRPr="008B3810">
              <w:rPr>
                <w:rFonts w:ascii="Times New Roman" w:eastAsia="Times New Roman" w:hAnsi="Times New Roman" w:cs="Times New Roman"/>
                <w:i/>
                <w:iCs/>
                <w:lang w:eastAsia="ru-RU"/>
              </w:rPr>
              <w:br/>
              <w:t>или профессионально-техническое образование</w:t>
            </w:r>
          </w:p>
        </w:tc>
      </w:tr>
    </w:tbl>
    <w:p w14:paraId="544042F6" w14:textId="77777777" w:rsidR="008B3810" w:rsidRPr="008B3810" w:rsidRDefault="008B3810" w:rsidP="008B3810">
      <w:pPr>
        <w:spacing w:after="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4055C164" w14:textId="77777777" w:rsidR="008B3810" w:rsidRPr="008B3810" w:rsidRDefault="008B3810" w:rsidP="008B3810">
      <w:pPr>
        <w:spacing w:before="160" w:line="240" w:lineRule="auto"/>
        <w:jc w:val="right"/>
        <w:rPr>
          <w:rFonts w:ascii="Times New Roman" w:eastAsia="Times New Roman" w:hAnsi="Times New Roman" w:cs="Times New Roman"/>
          <w:color w:val="000000"/>
          <w:lang w:eastAsia="ru-RU"/>
        </w:rPr>
      </w:pPr>
      <w:r w:rsidRPr="008B3810">
        <w:rPr>
          <w:rFonts w:ascii="Times New Roman" w:eastAsia="Times New Roman" w:hAnsi="Times New Roman" w:cs="Times New Roman"/>
          <w:color w:val="000000"/>
          <w:lang w:eastAsia="ru-RU"/>
        </w:rPr>
        <w:t>Форма</w:t>
      </w:r>
    </w:p>
    <w:p w14:paraId="34E8F3F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67E528DE" w14:textId="77777777" w:rsidR="008B3810" w:rsidRPr="008B3810" w:rsidRDefault="008B3810" w:rsidP="008B3810">
      <w:pPr>
        <w:spacing w:before="160" w:line="240" w:lineRule="auto"/>
        <w:jc w:val="center"/>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w:t>
      </w:r>
    </w:p>
    <w:p w14:paraId="5D5DC56E"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государственной организации,</w:t>
      </w:r>
      <w:r w:rsidRPr="008B3810">
        <w:rPr>
          <w:rFonts w:ascii="Times New Roman" w:eastAsia="Times New Roman" w:hAnsi="Times New Roman" w:cs="Times New Roman"/>
          <w:color w:val="000000"/>
          <w:sz w:val="20"/>
          <w:szCs w:val="20"/>
          <w:lang w:eastAsia="ru-RU"/>
        </w:rPr>
        <w:br/>
        <w:t>реализующей образовательные программы научно-ориентированного образования)</w:t>
      </w:r>
    </w:p>
    <w:p w14:paraId="716C05AB" w14:textId="77777777" w:rsidR="008B3810" w:rsidRPr="008B3810" w:rsidRDefault="008B3810" w:rsidP="008B3810">
      <w:pPr>
        <w:spacing w:before="360" w:after="360" w:line="240" w:lineRule="auto"/>
        <w:jc w:val="center"/>
        <w:rPr>
          <w:rFonts w:ascii="Times New Roman" w:eastAsia="Times New Roman" w:hAnsi="Times New Roman" w:cs="Times New Roman"/>
          <w:b/>
          <w:bCs/>
          <w:color w:val="000000"/>
          <w:sz w:val="24"/>
          <w:szCs w:val="24"/>
          <w:lang w:eastAsia="ru-RU"/>
        </w:rPr>
      </w:pPr>
      <w:hyperlink r:id="rId290" w:tooltip="-" w:history="1">
        <w:r w:rsidRPr="008B3810">
          <w:rPr>
            <w:rFonts w:ascii="Times New Roman" w:eastAsia="Times New Roman" w:hAnsi="Times New Roman" w:cs="Times New Roman"/>
            <w:b/>
            <w:bCs/>
            <w:color w:val="0000FF"/>
            <w:sz w:val="24"/>
            <w:szCs w:val="24"/>
            <w:u w:val="single"/>
            <w:lang w:eastAsia="ru-RU"/>
          </w:rPr>
          <w:t>ПЛАН</w:t>
        </w:r>
      </w:hyperlink>
      <w:r w:rsidRPr="008B3810">
        <w:rPr>
          <w:rFonts w:ascii="Times New Roman" w:eastAsia="Times New Roman" w:hAnsi="Times New Roman" w:cs="Times New Roman"/>
          <w:b/>
          <w:bCs/>
          <w:color w:val="000000"/>
          <w:sz w:val="24"/>
          <w:szCs w:val="24"/>
          <w:lang w:eastAsia="ru-RU"/>
        </w:rPr>
        <w:br/>
        <w:t>распределения (направления на работу) выпускников 20__ года</w:t>
      </w:r>
      <w:hyperlink r:id="rId291" w:anchor="a128" w:tooltip="+" w:history="1">
        <w:r w:rsidRPr="008B3810">
          <w:rPr>
            <w:rFonts w:ascii="Times New Roman" w:eastAsia="Times New Roman" w:hAnsi="Times New Roman" w:cs="Times New Roman"/>
            <w:b/>
            <w:bCs/>
            <w:color w:val="0000FF"/>
            <w:sz w:val="24"/>
            <w:szCs w:val="24"/>
            <w:u w:val="single"/>
            <w:lang w:eastAsia="ru-RU"/>
          </w:rPr>
          <w:t>*</w:t>
        </w:r>
      </w:hyperlink>
    </w:p>
    <w:p w14:paraId="582262DC"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 специальности(ям) __________________________________________________________</w:t>
      </w:r>
    </w:p>
    <w:p w14:paraId="3A3787EF" w14:textId="77777777" w:rsidR="008B3810" w:rsidRPr="008B3810" w:rsidRDefault="008B3810" w:rsidP="008B3810">
      <w:pPr>
        <w:spacing w:before="160" w:line="240" w:lineRule="auto"/>
        <w:ind w:left="3686"/>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(код и наименование специальности(ей)</w:t>
      </w:r>
    </w:p>
    <w:p w14:paraId="7F66B8E2"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w:t>
      </w:r>
    </w:p>
    <w:p w14:paraId="22CFA6DF"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1462"/>
        <w:gridCol w:w="1831"/>
        <w:gridCol w:w="1669"/>
        <w:gridCol w:w="1437"/>
        <w:gridCol w:w="720"/>
        <w:gridCol w:w="1442"/>
        <w:gridCol w:w="794"/>
      </w:tblGrid>
      <w:tr w:rsidR="008B3810" w:rsidRPr="008B3810" w14:paraId="1E839E88" w14:textId="77777777" w:rsidTr="008B3810">
        <w:tc>
          <w:tcPr>
            <w:tcW w:w="1461" w:type="dxa"/>
            <w:tcBorders>
              <w:top w:val="single" w:sz="4" w:space="0" w:color="auto"/>
              <w:left w:val="nil"/>
              <w:bottom w:val="single" w:sz="4" w:space="0" w:color="auto"/>
              <w:right w:val="single" w:sz="4" w:space="0" w:color="auto"/>
            </w:tcBorders>
            <w:tcMar>
              <w:top w:w="0" w:type="dxa"/>
              <w:left w:w="6" w:type="dxa"/>
              <w:bottom w:w="0" w:type="dxa"/>
              <w:right w:w="0" w:type="dxa"/>
            </w:tcMar>
            <w:vAlign w:val="center"/>
            <w:hideMark/>
          </w:tcPr>
          <w:p w14:paraId="13417ABA"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Наименование организации</w:t>
            </w:r>
          </w:p>
        </w:tc>
        <w:tc>
          <w:tcPr>
            <w:tcW w:w="1831"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520DF082"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Местонахождение организации</w:t>
            </w:r>
          </w:p>
        </w:tc>
        <w:tc>
          <w:tcPr>
            <w:tcW w:w="1669"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7BD09B3E"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Количество мест трудоустройства</w:t>
            </w:r>
          </w:p>
        </w:tc>
        <w:tc>
          <w:tcPr>
            <w:tcW w:w="1437"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0CE08892"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Предлагаемые должности служащих, профессии рабочих (с указанием разряда)</w:t>
            </w:r>
          </w:p>
        </w:tc>
        <w:tc>
          <w:tcPr>
            <w:tcW w:w="720"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1CE40403"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Размер оплаты труда</w:t>
            </w:r>
          </w:p>
        </w:tc>
        <w:tc>
          <w:tcPr>
            <w:tcW w:w="1442"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727A98B1"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Возможность обеспечения жилплощадью</w:t>
            </w:r>
          </w:p>
        </w:tc>
        <w:tc>
          <w:tcPr>
            <w:tcW w:w="794" w:type="dxa"/>
            <w:tcBorders>
              <w:top w:val="single" w:sz="4" w:space="0" w:color="auto"/>
              <w:left w:val="single" w:sz="4" w:space="0" w:color="auto"/>
              <w:bottom w:val="single" w:sz="4" w:space="0" w:color="auto"/>
              <w:right w:val="nil"/>
            </w:tcBorders>
            <w:tcMar>
              <w:top w:w="0" w:type="dxa"/>
              <w:left w:w="6" w:type="dxa"/>
              <w:bottom w:w="0" w:type="dxa"/>
              <w:right w:w="0" w:type="dxa"/>
            </w:tcMar>
            <w:vAlign w:val="center"/>
            <w:hideMark/>
          </w:tcPr>
          <w:p w14:paraId="6440A194"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Другие условия</w:t>
            </w:r>
          </w:p>
        </w:tc>
      </w:tr>
      <w:tr w:rsidR="008B3810" w:rsidRPr="008B3810" w14:paraId="631587F4" w14:textId="77777777" w:rsidTr="008B3810">
        <w:tc>
          <w:tcPr>
            <w:tcW w:w="1461" w:type="dxa"/>
            <w:tcBorders>
              <w:top w:val="single" w:sz="4" w:space="0" w:color="auto"/>
              <w:left w:val="nil"/>
              <w:bottom w:val="single" w:sz="4" w:space="0" w:color="auto"/>
              <w:right w:val="single" w:sz="4" w:space="0" w:color="auto"/>
            </w:tcBorders>
            <w:tcMar>
              <w:top w:w="0" w:type="dxa"/>
              <w:left w:w="6" w:type="dxa"/>
              <w:bottom w:w="0" w:type="dxa"/>
              <w:right w:w="0" w:type="dxa"/>
            </w:tcMar>
            <w:hideMark/>
          </w:tcPr>
          <w:p w14:paraId="3A65933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831"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65CE37BE"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9"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333D50C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37"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525103E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090FFA22"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44FBA0D3"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94" w:type="dxa"/>
            <w:tcBorders>
              <w:top w:val="single" w:sz="4" w:space="0" w:color="auto"/>
              <w:left w:val="single" w:sz="4" w:space="0" w:color="auto"/>
              <w:bottom w:val="single" w:sz="4" w:space="0" w:color="auto"/>
              <w:right w:val="nil"/>
            </w:tcBorders>
            <w:tcMar>
              <w:top w:w="0" w:type="dxa"/>
              <w:left w:w="6" w:type="dxa"/>
              <w:bottom w:w="0" w:type="dxa"/>
              <w:right w:w="0" w:type="dxa"/>
            </w:tcMar>
            <w:hideMark/>
          </w:tcPr>
          <w:p w14:paraId="04559A85"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674BF3AF" w14:textId="77777777" w:rsidTr="008B3810">
        <w:tc>
          <w:tcPr>
            <w:tcW w:w="1461" w:type="dxa"/>
            <w:tcBorders>
              <w:top w:val="single" w:sz="4" w:space="0" w:color="auto"/>
              <w:left w:val="nil"/>
              <w:bottom w:val="nil"/>
              <w:right w:val="single" w:sz="4" w:space="0" w:color="auto"/>
            </w:tcBorders>
            <w:tcMar>
              <w:top w:w="0" w:type="dxa"/>
              <w:left w:w="6" w:type="dxa"/>
              <w:bottom w:w="0" w:type="dxa"/>
              <w:right w:w="0" w:type="dxa"/>
            </w:tcMar>
            <w:hideMark/>
          </w:tcPr>
          <w:p w14:paraId="4C0D78D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831"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3BE21B8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9"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6C473687"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37"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0303B822"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20"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40BB90C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76AEAE8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94" w:type="dxa"/>
            <w:tcBorders>
              <w:top w:val="single" w:sz="4" w:space="0" w:color="auto"/>
              <w:left w:val="single" w:sz="4" w:space="0" w:color="auto"/>
              <w:bottom w:val="nil"/>
              <w:right w:val="nil"/>
            </w:tcBorders>
            <w:tcMar>
              <w:top w:w="0" w:type="dxa"/>
              <w:left w:w="6" w:type="dxa"/>
              <w:bottom w:w="0" w:type="dxa"/>
              <w:right w:w="0" w:type="dxa"/>
            </w:tcMar>
            <w:hideMark/>
          </w:tcPr>
          <w:p w14:paraId="266AB91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4114F011" w14:textId="77777777" w:rsidTr="008B3810">
        <w:tc>
          <w:tcPr>
            <w:tcW w:w="9354" w:type="dxa"/>
            <w:gridSpan w:val="7"/>
            <w:tcBorders>
              <w:top w:val="nil"/>
              <w:left w:val="nil"/>
              <w:bottom w:val="nil"/>
              <w:right w:val="nil"/>
            </w:tcBorders>
            <w:tcMar>
              <w:top w:w="0" w:type="dxa"/>
              <w:left w:w="6" w:type="dxa"/>
              <w:bottom w:w="0" w:type="dxa"/>
              <w:right w:w="0" w:type="dxa"/>
            </w:tcMar>
            <w:hideMark/>
          </w:tcPr>
          <w:p w14:paraId="67D06739"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Организации – заказчики кадров</w:t>
            </w:r>
          </w:p>
        </w:tc>
      </w:tr>
      <w:tr w:rsidR="008B3810" w:rsidRPr="008B3810" w14:paraId="5468FFE1" w14:textId="77777777" w:rsidTr="008B3810">
        <w:tc>
          <w:tcPr>
            <w:tcW w:w="1461" w:type="dxa"/>
            <w:tcBorders>
              <w:top w:val="nil"/>
              <w:left w:val="nil"/>
              <w:bottom w:val="nil"/>
              <w:right w:val="nil"/>
            </w:tcBorders>
            <w:tcMar>
              <w:top w:w="0" w:type="dxa"/>
              <w:left w:w="6" w:type="dxa"/>
              <w:bottom w:w="0" w:type="dxa"/>
              <w:right w:w="0" w:type="dxa"/>
            </w:tcMar>
            <w:hideMark/>
          </w:tcPr>
          <w:p w14:paraId="5B4A8767"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831" w:type="dxa"/>
            <w:tcBorders>
              <w:top w:val="nil"/>
              <w:left w:val="nil"/>
              <w:bottom w:val="nil"/>
              <w:right w:val="nil"/>
            </w:tcBorders>
            <w:tcMar>
              <w:top w:w="0" w:type="dxa"/>
              <w:left w:w="6" w:type="dxa"/>
              <w:bottom w:w="0" w:type="dxa"/>
              <w:right w:w="0" w:type="dxa"/>
            </w:tcMar>
            <w:hideMark/>
          </w:tcPr>
          <w:p w14:paraId="55396258"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9" w:type="dxa"/>
            <w:tcBorders>
              <w:top w:val="nil"/>
              <w:left w:val="nil"/>
              <w:bottom w:val="nil"/>
              <w:right w:val="nil"/>
            </w:tcBorders>
            <w:tcMar>
              <w:top w:w="0" w:type="dxa"/>
              <w:left w:w="6" w:type="dxa"/>
              <w:bottom w:w="0" w:type="dxa"/>
              <w:right w:w="0" w:type="dxa"/>
            </w:tcMar>
            <w:hideMark/>
          </w:tcPr>
          <w:p w14:paraId="157EA157"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37" w:type="dxa"/>
            <w:tcBorders>
              <w:top w:val="nil"/>
              <w:left w:val="nil"/>
              <w:bottom w:val="nil"/>
              <w:right w:val="nil"/>
            </w:tcBorders>
            <w:tcMar>
              <w:top w:w="0" w:type="dxa"/>
              <w:left w:w="6" w:type="dxa"/>
              <w:bottom w:w="0" w:type="dxa"/>
              <w:right w:w="0" w:type="dxa"/>
            </w:tcMar>
            <w:hideMark/>
          </w:tcPr>
          <w:p w14:paraId="36003224"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20" w:type="dxa"/>
            <w:tcBorders>
              <w:top w:val="nil"/>
              <w:left w:val="nil"/>
              <w:bottom w:val="nil"/>
              <w:right w:val="nil"/>
            </w:tcBorders>
            <w:tcMar>
              <w:top w:w="0" w:type="dxa"/>
              <w:left w:w="6" w:type="dxa"/>
              <w:bottom w:w="0" w:type="dxa"/>
              <w:right w:w="0" w:type="dxa"/>
            </w:tcMar>
            <w:hideMark/>
          </w:tcPr>
          <w:p w14:paraId="40905702"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42" w:type="dxa"/>
            <w:tcBorders>
              <w:top w:val="nil"/>
              <w:left w:val="nil"/>
              <w:bottom w:val="nil"/>
              <w:right w:val="nil"/>
            </w:tcBorders>
            <w:tcMar>
              <w:top w:w="0" w:type="dxa"/>
              <w:left w:w="6" w:type="dxa"/>
              <w:bottom w:w="0" w:type="dxa"/>
              <w:right w:w="0" w:type="dxa"/>
            </w:tcMar>
            <w:hideMark/>
          </w:tcPr>
          <w:p w14:paraId="7C66CFF3"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94" w:type="dxa"/>
            <w:tcBorders>
              <w:top w:val="nil"/>
              <w:left w:val="nil"/>
              <w:bottom w:val="nil"/>
              <w:right w:val="nil"/>
            </w:tcBorders>
            <w:tcMar>
              <w:top w:w="0" w:type="dxa"/>
              <w:left w:w="6" w:type="dxa"/>
              <w:bottom w:w="0" w:type="dxa"/>
              <w:right w:w="0" w:type="dxa"/>
            </w:tcMar>
            <w:hideMark/>
          </w:tcPr>
          <w:p w14:paraId="0F449085"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18D9DF16" w14:textId="77777777" w:rsidTr="008B3810">
        <w:tc>
          <w:tcPr>
            <w:tcW w:w="1461" w:type="dxa"/>
            <w:tcBorders>
              <w:top w:val="nil"/>
              <w:left w:val="nil"/>
              <w:bottom w:val="nil"/>
              <w:right w:val="nil"/>
            </w:tcBorders>
            <w:tcMar>
              <w:top w:w="0" w:type="dxa"/>
              <w:left w:w="6" w:type="dxa"/>
              <w:bottom w:w="0" w:type="dxa"/>
              <w:right w:w="0" w:type="dxa"/>
            </w:tcMar>
            <w:hideMark/>
          </w:tcPr>
          <w:p w14:paraId="5B2D321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831" w:type="dxa"/>
            <w:tcBorders>
              <w:top w:val="nil"/>
              <w:left w:val="nil"/>
              <w:bottom w:val="nil"/>
              <w:right w:val="nil"/>
            </w:tcBorders>
            <w:tcMar>
              <w:top w:w="0" w:type="dxa"/>
              <w:left w:w="6" w:type="dxa"/>
              <w:bottom w:w="0" w:type="dxa"/>
              <w:right w:w="0" w:type="dxa"/>
            </w:tcMar>
            <w:hideMark/>
          </w:tcPr>
          <w:p w14:paraId="6FE807B4"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9" w:type="dxa"/>
            <w:tcBorders>
              <w:top w:val="nil"/>
              <w:left w:val="nil"/>
              <w:bottom w:val="nil"/>
              <w:right w:val="nil"/>
            </w:tcBorders>
            <w:tcMar>
              <w:top w:w="0" w:type="dxa"/>
              <w:left w:w="6" w:type="dxa"/>
              <w:bottom w:w="0" w:type="dxa"/>
              <w:right w:w="0" w:type="dxa"/>
            </w:tcMar>
            <w:hideMark/>
          </w:tcPr>
          <w:p w14:paraId="337C72B0"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37" w:type="dxa"/>
            <w:tcBorders>
              <w:top w:val="nil"/>
              <w:left w:val="nil"/>
              <w:bottom w:val="nil"/>
              <w:right w:val="nil"/>
            </w:tcBorders>
            <w:tcMar>
              <w:top w:w="0" w:type="dxa"/>
              <w:left w:w="6" w:type="dxa"/>
              <w:bottom w:w="0" w:type="dxa"/>
              <w:right w:w="0" w:type="dxa"/>
            </w:tcMar>
            <w:hideMark/>
          </w:tcPr>
          <w:p w14:paraId="48488BCD"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20" w:type="dxa"/>
            <w:tcBorders>
              <w:top w:val="nil"/>
              <w:left w:val="nil"/>
              <w:bottom w:val="nil"/>
              <w:right w:val="nil"/>
            </w:tcBorders>
            <w:tcMar>
              <w:top w:w="0" w:type="dxa"/>
              <w:left w:w="6" w:type="dxa"/>
              <w:bottom w:w="0" w:type="dxa"/>
              <w:right w:w="0" w:type="dxa"/>
            </w:tcMar>
            <w:hideMark/>
          </w:tcPr>
          <w:p w14:paraId="2228045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42" w:type="dxa"/>
            <w:tcBorders>
              <w:top w:val="nil"/>
              <w:left w:val="nil"/>
              <w:bottom w:val="nil"/>
              <w:right w:val="nil"/>
            </w:tcBorders>
            <w:tcMar>
              <w:top w:w="0" w:type="dxa"/>
              <w:left w:w="6" w:type="dxa"/>
              <w:bottom w:w="0" w:type="dxa"/>
              <w:right w:w="0" w:type="dxa"/>
            </w:tcMar>
            <w:hideMark/>
          </w:tcPr>
          <w:p w14:paraId="743BB21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94" w:type="dxa"/>
            <w:tcBorders>
              <w:top w:val="nil"/>
              <w:left w:val="nil"/>
              <w:bottom w:val="nil"/>
              <w:right w:val="nil"/>
            </w:tcBorders>
            <w:tcMar>
              <w:top w:w="0" w:type="dxa"/>
              <w:left w:w="6" w:type="dxa"/>
              <w:bottom w:w="0" w:type="dxa"/>
              <w:right w:w="0" w:type="dxa"/>
            </w:tcMar>
            <w:hideMark/>
          </w:tcPr>
          <w:p w14:paraId="312CA59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106F8542" w14:textId="77777777" w:rsidTr="008B3810">
        <w:tc>
          <w:tcPr>
            <w:tcW w:w="9354" w:type="dxa"/>
            <w:gridSpan w:val="7"/>
            <w:tcBorders>
              <w:top w:val="nil"/>
              <w:left w:val="nil"/>
              <w:bottom w:val="nil"/>
              <w:right w:val="nil"/>
            </w:tcBorders>
            <w:tcMar>
              <w:top w:w="0" w:type="dxa"/>
              <w:left w:w="6" w:type="dxa"/>
              <w:bottom w:w="0" w:type="dxa"/>
              <w:right w:w="0" w:type="dxa"/>
            </w:tcMar>
            <w:hideMark/>
          </w:tcPr>
          <w:p w14:paraId="7950162C"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Иные организации</w:t>
            </w:r>
          </w:p>
        </w:tc>
      </w:tr>
      <w:tr w:rsidR="008B3810" w:rsidRPr="008B3810" w14:paraId="28F3F11E" w14:textId="77777777" w:rsidTr="008B3810">
        <w:tc>
          <w:tcPr>
            <w:tcW w:w="1461" w:type="dxa"/>
            <w:tcBorders>
              <w:top w:val="nil"/>
              <w:left w:val="nil"/>
              <w:bottom w:val="nil"/>
              <w:right w:val="nil"/>
            </w:tcBorders>
            <w:tcMar>
              <w:top w:w="0" w:type="dxa"/>
              <w:left w:w="6" w:type="dxa"/>
              <w:bottom w:w="0" w:type="dxa"/>
              <w:right w:w="0" w:type="dxa"/>
            </w:tcMar>
            <w:hideMark/>
          </w:tcPr>
          <w:p w14:paraId="2157DE6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831" w:type="dxa"/>
            <w:tcBorders>
              <w:top w:val="nil"/>
              <w:left w:val="nil"/>
              <w:bottom w:val="nil"/>
              <w:right w:val="nil"/>
            </w:tcBorders>
            <w:tcMar>
              <w:top w:w="0" w:type="dxa"/>
              <w:left w:w="6" w:type="dxa"/>
              <w:bottom w:w="0" w:type="dxa"/>
              <w:right w:w="0" w:type="dxa"/>
            </w:tcMar>
            <w:hideMark/>
          </w:tcPr>
          <w:p w14:paraId="42FC4D24"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9" w:type="dxa"/>
            <w:tcBorders>
              <w:top w:val="nil"/>
              <w:left w:val="nil"/>
              <w:bottom w:val="nil"/>
              <w:right w:val="nil"/>
            </w:tcBorders>
            <w:tcMar>
              <w:top w:w="0" w:type="dxa"/>
              <w:left w:w="6" w:type="dxa"/>
              <w:bottom w:w="0" w:type="dxa"/>
              <w:right w:w="0" w:type="dxa"/>
            </w:tcMar>
            <w:hideMark/>
          </w:tcPr>
          <w:p w14:paraId="6428469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37" w:type="dxa"/>
            <w:tcBorders>
              <w:top w:val="nil"/>
              <w:left w:val="nil"/>
              <w:bottom w:val="nil"/>
              <w:right w:val="nil"/>
            </w:tcBorders>
            <w:tcMar>
              <w:top w:w="0" w:type="dxa"/>
              <w:left w:w="6" w:type="dxa"/>
              <w:bottom w:w="0" w:type="dxa"/>
              <w:right w:w="0" w:type="dxa"/>
            </w:tcMar>
            <w:hideMark/>
          </w:tcPr>
          <w:p w14:paraId="78296AB1"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20" w:type="dxa"/>
            <w:tcBorders>
              <w:top w:val="nil"/>
              <w:left w:val="nil"/>
              <w:bottom w:val="nil"/>
              <w:right w:val="nil"/>
            </w:tcBorders>
            <w:tcMar>
              <w:top w:w="0" w:type="dxa"/>
              <w:left w:w="6" w:type="dxa"/>
              <w:bottom w:w="0" w:type="dxa"/>
              <w:right w:w="0" w:type="dxa"/>
            </w:tcMar>
            <w:hideMark/>
          </w:tcPr>
          <w:p w14:paraId="67EF05F4"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42" w:type="dxa"/>
            <w:tcBorders>
              <w:top w:val="nil"/>
              <w:left w:val="nil"/>
              <w:bottom w:val="nil"/>
              <w:right w:val="nil"/>
            </w:tcBorders>
            <w:tcMar>
              <w:top w:w="0" w:type="dxa"/>
              <w:left w:w="6" w:type="dxa"/>
              <w:bottom w:w="0" w:type="dxa"/>
              <w:right w:w="0" w:type="dxa"/>
            </w:tcMar>
            <w:hideMark/>
          </w:tcPr>
          <w:p w14:paraId="57C45302"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94" w:type="dxa"/>
            <w:tcBorders>
              <w:top w:val="nil"/>
              <w:left w:val="nil"/>
              <w:bottom w:val="nil"/>
              <w:right w:val="nil"/>
            </w:tcBorders>
            <w:tcMar>
              <w:top w:w="0" w:type="dxa"/>
              <w:left w:w="6" w:type="dxa"/>
              <w:bottom w:w="0" w:type="dxa"/>
              <w:right w:w="0" w:type="dxa"/>
            </w:tcMar>
            <w:hideMark/>
          </w:tcPr>
          <w:p w14:paraId="21B146C0"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73989D36" w14:textId="77777777" w:rsidTr="008B3810">
        <w:tc>
          <w:tcPr>
            <w:tcW w:w="1461" w:type="dxa"/>
            <w:tcBorders>
              <w:top w:val="nil"/>
              <w:left w:val="nil"/>
              <w:bottom w:val="nil"/>
              <w:right w:val="nil"/>
            </w:tcBorders>
            <w:tcMar>
              <w:top w:w="0" w:type="dxa"/>
              <w:left w:w="6" w:type="dxa"/>
              <w:bottom w:w="0" w:type="dxa"/>
              <w:right w:w="0" w:type="dxa"/>
            </w:tcMar>
            <w:hideMark/>
          </w:tcPr>
          <w:p w14:paraId="3175DCA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831" w:type="dxa"/>
            <w:tcBorders>
              <w:top w:val="nil"/>
              <w:left w:val="nil"/>
              <w:bottom w:val="nil"/>
              <w:right w:val="nil"/>
            </w:tcBorders>
            <w:tcMar>
              <w:top w:w="0" w:type="dxa"/>
              <w:left w:w="6" w:type="dxa"/>
              <w:bottom w:w="0" w:type="dxa"/>
              <w:right w:w="0" w:type="dxa"/>
            </w:tcMar>
            <w:hideMark/>
          </w:tcPr>
          <w:p w14:paraId="119F84F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9" w:type="dxa"/>
            <w:tcBorders>
              <w:top w:val="nil"/>
              <w:left w:val="nil"/>
              <w:bottom w:val="nil"/>
              <w:right w:val="nil"/>
            </w:tcBorders>
            <w:tcMar>
              <w:top w:w="0" w:type="dxa"/>
              <w:left w:w="6" w:type="dxa"/>
              <w:bottom w:w="0" w:type="dxa"/>
              <w:right w:w="0" w:type="dxa"/>
            </w:tcMar>
            <w:hideMark/>
          </w:tcPr>
          <w:p w14:paraId="2FBD6A80"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37" w:type="dxa"/>
            <w:tcBorders>
              <w:top w:val="nil"/>
              <w:left w:val="nil"/>
              <w:bottom w:val="nil"/>
              <w:right w:val="nil"/>
            </w:tcBorders>
            <w:tcMar>
              <w:top w:w="0" w:type="dxa"/>
              <w:left w:w="6" w:type="dxa"/>
              <w:bottom w:w="0" w:type="dxa"/>
              <w:right w:w="0" w:type="dxa"/>
            </w:tcMar>
            <w:hideMark/>
          </w:tcPr>
          <w:p w14:paraId="10AB77C3"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20" w:type="dxa"/>
            <w:tcBorders>
              <w:top w:val="nil"/>
              <w:left w:val="nil"/>
              <w:bottom w:val="nil"/>
              <w:right w:val="nil"/>
            </w:tcBorders>
            <w:tcMar>
              <w:top w:w="0" w:type="dxa"/>
              <w:left w:w="6" w:type="dxa"/>
              <w:bottom w:w="0" w:type="dxa"/>
              <w:right w:w="0" w:type="dxa"/>
            </w:tcMar>
            <w:hideMark/>
          </w:tcPr>
          <w:p w14:paraId="1D1E1D5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42" w:type="dxa"/>
            <w:tcBorders>
              <w:top w:val="nil"/>
              <w:left w:val="nil"/>
              <w:bottom w:val="nil"/>
              <w:right w:val="nil"/>
            </w:tcBorders>
            <w:tcMar>
              <w:top w:w="0" w:type="dxa"/>
              <w:left w:w="6" w:type="dxa"/>
              <w:bottom w:w="0" w:type="dxa"/>
              <w:right w:w="0" w:type="dxa"/>
            </w:tcMar>
            <w:hideMark/>
          </w:tcPr>
          <w:p w14:paraId="2758D14D"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794" w:type="dxa"/>
            <w:tcBorders>
              <w:top w:val="nil"/>
              <w:left w:val="nil"/>
              <w:bottom w:val="nil"/>
              <w:right w:val="nil"/>
            </w:tcBorders>
            <w:tcMar>
              <w:top w:w="0" w:type="dxa"/>
              <w:left w:w="6" w:type="dxa"/>
              <w:bottom w:w="0" w:type="dxa"/>
              <w:right w:w="0" w:type="dxa"/>
            </w:tcMar>
            <w:hideMark/>
          </w:tcPr>
          <w:p w14:paraId="15623504"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bl>
    <w:p w14:paraId="40D41AC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24131497" w14:textId="77777777" w:rsidR="008B3810" w:rsidRPr="008B3810" w:rsidRDefault="008B3810" w:rsidP="008B3810">
      <w:pPr>
        <w:spacing w:after="0" w:line="240" w:lineRule="auto"/>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______________________________</w:t>
      </w:r>
    </w:p>
    <w:p w14:paraId="0B099A5C" w14:textId="77777777" w:rsidR="008B3810" w:rsidRPr="008B3810" w:rsidRDefault="008B3810" w:rsidP="008B3810">
      <w:pPr>
        <w:spacing w:before="160" w:after="240" w:line="240" w:lineRule="auto"/>
        <w:ind w:firstLine="567"/>
        <w:jc w:val="both"/>
        <w:rPr>
          <w:rFonts w:ascii="Times New Roman" w:eastAsia="Times New Roman" w:hAnsi="Times New Roman" w:cs="Times New Roman"/>
          <w:color w:val="000000"/>
          <w:sz w:val="20"/>
          <w:szCs w:val="20"/>
          <w:lang w:eastAsia="ru-RU"/>
        </w:rPr>
      </w:pPr>
      <w:bookmarkStart w:id="65" w:name="a128"/>
      <w:bookmarkEnd w:id="65"/>
      <w:r w:rsidRPr="008B3810">
        <w:rPr>
          <w:rFonts w:ascii="Times New Roman" w:eastAsia="Times New Roman" w:hAnsi="Times New Roman" w:cs="Times New Roman"/>
          <w:color w:val="000000"/>
          <w:sz w:val="20"/>
          <w:szCs w:val="20"/>
          <w:lang w:eastAsia="ru-RU"/>
        </w:rPr>
        <w:t>* В план не включаются письменные запросы организаций о распределении конкретных выпускников.</w:t>
      </w:r>
    </w:p>
    <w:p w14:paraId="0A736310" w14:textId="77777777" w:rsidR="008B3810" w:rsidRPr="008B3810" w:rsidRDefault="008B3810" w:rsidP="008B3810">
      <w:pPr>
        <w:spacing w:after="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07AC13AA"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6F7B12BB" w14:textId="77777777" w:rsidR="008B3810" w:rsidRPr="008B3810" w:rsidRDefault="008B3810" w:rsidP="008B3810">
      <w:pPr>
        <w:spacing w:after="0" w:line="240" w:lineRule="auto"/>
        <w:rPr>
          <w:rFonts w:ascii="Times New Roman" w:eastAsia="Times New Roman" w:hAnsi="Times New Roman" w:cs="Times New Roman"/>
          <w:sz w:val="24"/>
          <w:szCs w:val="24"/>
          <w:lang w:eastAsia="ru-RU"/>
        </w:rPr>
      </w:pPr>
    </w:p>
    <w:p w14:paraId="5F8A960E"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0CC0BDDD" w14:textId="77777777" w:rsidR="008B3810" w:rsidRDefault="008B3810" w:rsidP="008B3810">
      <w:pPr>
        <w:spacing w:before="160" w:line="240" w:lineRule="auto"/>
        <w:ind w:firstLine="567"/>
        <w:jc w:val="both"/>
        <w:rPr>
          <w:rFonts w:ascii="Times New Roman" w:eastAsia="Times New Roman" w:hAnsi="Times New Roman" w:cs="Times New Roman"/>
          <w:sz w:val="24"/>
          <w:szCs w:val="24"/>
          <w:lang w:eastAsia="ru-RU"/>
        </w:rPr>
        <w:sectPr w:rsidR="008B3810">
          <w:pgSz w:w="11906" w:h="16838"/>
          <w:pgMar w:top="1134" w:right="850" w:bottom="1134"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6100"/>
        <w:gridCol w:w="8470"/>
      </w:tblGrid>
      <w:tr w:rsidR="008B3810" w:rsidRPr="008B3810" w14:paraId="508D26D4" w14:textId="77777777" w:rsidTr="008B3810">
        <w:tc>
          <w:tcPr>
            <w:tcW w:w="6844" w:type="dxa"/>
            <w:tcBorders>
              <w:top w:val="nil"/>
              <w:left w:val="nil"/>
              <w:bottom w:val="nil"/>
              <w:right w:val="nil"/>
            </w:tcBorders>
            <w:tcMar>
              <w:top w:w="0" w:type="dxa"/>
              <w:left w:w="6" w:type="dxa"/>
              <w:bottom w:w="0" w:type="dxa"/>
              <w:right w:w="0" w:type="dxa"/>
            </w:tcMar>
            <w:hideMark/>
          </w:tcPr>
          <w:p w14:paraId="62AB7651" w14:textId="5124D308" w:rsidR="008B3810" w:rsidRPr="008B3810" w:rsidRDefault="008B3810" w:rsidP="008B3810">
            <w:pPr>
              <w:spacing w:before="160" w:line="240" w:lineRule="auto"/>
              <w:ind w:firstLine="567"/>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lastRenderedPageBreak/>
              <w:t> </w:t>
            </w:r>
          </w:p>
        </w:tc>
        <w:tc>
          <w:tcPr>
            <w:tcW w:w="9313" w:type="dxa"/>
            <w:tcBorders>
              <w:top w:val="nil"/>
              <w:left w:val="nil"/>
              <w:bottom w:val="nil"/>
              <w:right w:val="nil"/>
            </w:tcBorders>
            <w:tcMar>
              <w:top w:w="0" w:type="dxa"/>
              <w:left w:w="6" w:type="dxa"/>
              <w:bottom w:w="0" w:type="dxa"/>
              <w:right w:w="0" w:type="dxa"/>
            </w:tcMar>
            <w:hideMark/>
          </w:tcPr>
          <w:p w14:paraId="66E6FC75" w14:textId="77777777" w:rsidR="008B3810" w:rsidRPr="008B3810" w:rsidRDefault="008B3810" w:rsidP="008B3810">
            <w:pPr>
              <w:spacing w:after="28" w:line="240" w:lineRule="auto"/>
              <w:rPr>
                <w:rFonts w:ascii="Times New Roman" w:eastAsia="Times New Roman" w:hAnsi="Times New Roman" w:cs="Times New Roman"/>
                <w:i/>
                <w:iCs/>
                <w:lang w:eastAsia="ru-RU"/>
              </w:rPr>
            </w:pPr>
            <w:bookmarkStart w:id="66" w:name="a87"/>
            <w:bookmarkEnd w:id="66"/>
            <w:r w:rsidRPr="008B3810">
              <w:rPr>
                <w:rFonts w:ascii="Times New Roman" w:eastAsia="Times New Roman" w:hAnsi="Times New Roman" w:cs="Times New Roman"/>
                <w:i/>
                <w:iCs/>
                <w:lang w:eastAsia="ru-RU"/>
              </w:rPr>
              <w:t>Приложение 4</w:t>
            </w:r>
          </w:p>
          <w:p w14:paraId="466FF815" w14:textId="77777777" w:rsidR="008B3810" w:rsidRPr="008B3810" w:rsidRDefault="008B3810" w:rsidP="008B3810">
            <w:pPr>
              <w:spacing w:after="0" w:line="240" w:lineRule="auto"/>
              <w:rPr>
                <w:rFonts w:ascii="Times New Roman" w:eastAsia="Times New Roman" w:hAnsi="Times New Roman" w:cs="Times New Roman"/>
                <w:i/>
                <w:iCs/>
                <w:lang w:eastAsia="ru-RU"/>
              </w:rPr>
            </w:pPr>
            <w:r w:rsidRPr="008B3810">
              <w:rPr>
                <w:rFonts w:ascii="Times New Roman" w:eastAsia="Times New Roman" w:hAnsi="Times New Roman" w:cs="Times New Roman"/>
                <w:i/>
                <w:iCs/>
                <w:lang w:eastAsia="ru-RU"/>
              </w:rPr>
              <w:t>к </w:t>
            </w:r>
            <w:hyperlink r:id="rId292" w:anchor="a8" w:tooltip="+" w:history="1">
              <w:r w:rsidRPr="008B3810">
                <w:rPr>
                  <w:rFonts w:ascii="Times New Roman" w:eastAsia="Times New Roman" w:hAnsi="Times New Roman" w:cs="Times New Roman"/>
                  <w:i/>
                  <w:iCs/>
                  <w:color w:val="0000FF"/>
                  <w:u w:val="single"/>
                  <w:lang w:eastAsia="ru-RU"/>
                </w:rPr>
                <w:t>Положению</w:t>
              </w:r>
            </w:hyperlink>
            <w:r w:rsidRPr="008B3810">
              <w:rPr>
                <w:rFonts w:ascii="Times New Roman" w:eastAsia="Times New Roman" w:hAnsi="Times New Roman" w:cs="Times New Roman"/>
                <w:i/>
                <w:iCs/>
                <w:lang w:eastAsia="ru-RU"/>
              </w:rPr>
              <w:t> о порядке распределения,</w:t>
            </w:r>
            <w:r w:rsidRPr="008B3810">
              <w:rPr>
                <w:rFonts w:ascii="Times New Roman" w:eastAsia="Times New Roman" w:hAnsi="Times New Roman" w:cs="Times New Roman"/>
                <w:i/>
                <w:iCs/>
                <w:lang w:eastAsia="ru-RU"/>
              </w:rPr>
              <w:br/>
              <w:t>перераспределения, направления на работу,</w:t>
            </w:r>
            <w:r w:rsidRPr="008B3810">
              <w:rPr>
                <w:rFonts w:ascii="Times New Roman" w:eastAsia="Times New Roman" w:hAnsi="Times New Roman" w:cs="Times New Roman"/>
                <w:i/>
                <w:iCs/>
                <w:lang w:eastAsia="ru-RU"/>
              </w:rPr>
              <w:br/>
              <w:t>перенаправления на работу, предоставления</w:t>
            </w:r>
            <w:r w:rsidRPr="008B3810">
              <w:rPr>
                <w:rFonts w:ascii="Times New Roman" w:eastAsia="Times New Roman" w:hAnsi="Times New Roman" w:cs="Times New Roman"/>
                <w:i/>
                <w:iCs/>
                <w:lang w:eastAsia="ru-RU"/>
              </w:rPr>
              <w:br/>
              <w:t>места работы выпускникам, получившим</w:t>
            </w:r>
            <w:r w:rsidRPr="008B3810">
              <w:rPr>
                <w:rFonts w:ascii="Times New Roman" w:eastAsia="Times New Roman" w:hAnsi="Times New Roman" w:cs="Times New Roman"/>
                <w:i/>
                <w:iCs/>
                <w:lang w:eastAsia="ru-RU"/>
              </w:rPr>
              <w:br/>
              <w:t>научно-ориентированное, высшее, среднее специальное</w:t>
            </w:r>
            <w:r w:rsidRPr="008B3810">
              <w:rPr>
                <w:rFonts w:ascii="Times New Roman" w:eastAsia="Times New Roman" w:hAnsi="Times New Roman" w:cs="Times New Roman"/>
                <w:i/>
                <w:iCs/>
                <w:lang w:eastAsia="ru-RU"/>
              </w:rPr>
              <w:br/>
              <w:t>или профессионально-техническое образование</w:t>
            </w:r>
          </w:p>
        </w:tc>
      </w:tr>
    </w:tbl>
    <w:p w14:paraId="52176DC1" w14:textId="77777777" w:rsidR="008B3810" w:rsidRPr="008B3810" w:rsidRDefault="008B3810" w:rsidP="008B3810">
      <w:pPr>
        <w:spacing w:after="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67DA5DAD" w14:textId="77777777" w:rsidR="008B3810" w:rsidRPr="008B3810" w:rsidRDefault="008B3810" w:rsidP="008B3810">
      <w:pPr>
        <w:spacing w:before="160" w:line="240" w:lineRule="auto"/>
        <w:jc w:val="right"/>
        <w:rPr>
          <w:rFonts w:ascii="Times New Roman" w:eastAsia="Times New Roman" w:hAnsi="Times New Roman" w:cs="Times New Roman"/>
          <w:color w:val="000000"/>
          <w:lang w:eastAsia="ru-RU"/>
        </w:rPr>
      </w:pPr>
      <w:r w:rsidRPr="008B3810">
        <w:rPr>
          <w:rFonts w:ascii="Times New Roman" w:eastAsia="Times New Roman" w:hAnsi="Times New Roman" w:cs="Times New Roman"/>
          <w:color w:val="000000"/>
          <w:lang w:eastAsia="ru-RU"/>
        </w:rPr>
        <w:t>Форма</w:t>
      </w:r>
    </w:p>
    <w:p w14:paraId="3F48AA83" w14:textId="77777777" w:rsidR="008B3810" w:rsidRPr="008B3810" w:rsidRDefault="008B3810" w:rsidP="008B3810">
      <w:pPr>
        <w:spacing w:before="360" w:after="0" w:line="240" w:lineRule="auto"/>
        <w:jc w:val="center"/>
        <w:rPr>
          <w:rFonts w:ascii="Times New Roman" w:eastAsia="Times New Roman" w:hAnsi="Times New Roman" w:cs="Times New Roman"/>
          <w:b/>
          <w:bCs/>
          <w:color w:val="000000"/>
          <w:sz w:val="24"/>
          <w:szCs w:val="24"/>
          <w:lang w:eastAsia="ru-RU"/>
        </w:rPr>
      </w:pPr>
      <w:hyperlink r:id="rId293" w:tooltip="-" w:history="1">
        <w:r w:rsidRPr="008B3810">
          <w:rPr>
            <w:rFonts w:ascii="Times New Roman" w:eastAsia="Times New Roman" w:hAnsi="Times New Roman" w:cs="Times New Roman"/>
            <w:b/>
            <w:bCs/>
            <w:color w:val="0000FF"/>
            <w:sz w:val="24"/>
            <w:szCs w:val="24"/>
            <w:u w:val="single"/>
            <w:lang w:eastAsia="ru-RU"/>
          </w:rPr>
          <w:t>ВЕДОМОСТЬ</w:t>
        </w:r>
      </w:hyperlink>
      <w:r w:rsidRPr="008B3810">
        <w:rPr>
          <w:rFonts w:ascii="Times New Roman" w:eastAsia="Times New Roman" w:hAnsi="Times New Roman" w:cs="Times New Roman"/>
          <w:b/>
          <w:bCs/>
          <w:color w:val="000000"/>
          <w:sz w:val="24"/>
          <w:szCs w:val="24"/>
          <w:lang w:eastAsia="ru-RU"/>
        </w:rPr>
        <w:br/>
        <w:t>распределения (направления на работу) выпускников 20__ года, которые окончили</w:t>
      </w:r>
    </w:p>
    <w:p w14:paraId="61C2364F"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w:t>
      </w:r>
    </w:p>
    <w:p w14:paraId="72AA62EA"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14:paraId="0DA1B2A2"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по специальности(ям) _______________________________________________________________________________________________________________</w:t>
      </w:r>
    </w:p>
    <w:p w14:paraId="0F4E9BA4" w14:textId="77777777" w:rsidR="008B3810" w:rsidRPr="008B3810" w:rsidRDefault="008B3810" w:rsidP="008B3810">
      <w:pPr>
        <w:spacing w:before="160" w:line="240" w:lineRule="auto"/>
        <w:ind w:left="6096"/>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(код и наименование специальности(ей)</w:t>
      </w:r>
    </w:p>
    <w:p w14:paraId="55B58B30"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w:t>
      </w:r>
    </w:p>
    <w:p w14:paraId="30A99B8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1432"/>
        <w:gridCol w:w="430"/>
        <w:gridCol w:w="1036"/>
        <w:gridCol w:w="1162"/>
        <w:gridCol w:w="1205"/>
        <w:gridCol w:w="1879"/>
        <w:gridCol w:w="1503"/>
        <w:gridCol w:w="1229"/>
        <w:gridCol w:w="1534"/>
        <w:gridCol w:w="1894"/>
        <w:gridCol w:w="1266"/>
      </w:tblGrid>
      <w:tr w:rsidR="008B3810" w:rsidRPr="008B3810" w14:paraId="56930655" w14:textId="77777777" w:rsidTr="008B3810">
        <w:tc>
          <w:tcPr>
            <w:tcW w:w="1642" w:type="dxa"/>
            <w:vMerge w:val="restart"/>
            <w:tcBorders>
              <w:top w:val="single" w:sz="4" w:space="0" w:color="auto"/>
              <w:left w:val="nil"/>
              <w:bottom w:val="single" w:sz="4" w:space="0" w:color="auto"/>
              <w:right w:val="single" w:sz="4" w:space="0" w:color="auto"/>
            </w:tcBorders>
            <w:tcMar>
              <w:top w:w="0" w:type="dxa"/>
              <w:left w:w="6" w:type="dxa"/>
              <w:bottom w:w="0" w:type="dxa"/>
              <w:right w:w="0" w:type="dxa"/>
            </w:tcMar>
            <w:vAlign w:val="center"/>
            <w:hideMark/>
          </w:tcPr>
          <w:p w14:paraId="75BFB9B8"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472"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5744AC79"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Пол</w:t>
            </w:r>
          </w:p>
        </w:tc>
        <w:tc>
          <w:tcPr>
            <w:tcW w:w="114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009975B4"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Год рождения</w:t>
            </w:r>
          </w:p>
        </w:tc>
        <w:tc>
          <w:tcPr>
            <w:tcW w:w="1283"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1A452268"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Семейное положение</w:t>
            </w:r>
          </w:p>
        </w:tc>
        <w:tc>
          <w:tcPr>
            <w:tcW w:w="1331"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6945A31B"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Адрес места жительства (адрес родителей)</w:t>
            </w:r>
          </w:p>
        </w:tc>
        <w:tc>
          <w:tcPr>
            <w:tcW w:w="5096"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2F8F3869"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На какую работу направляется</w:t>
            </w:r>
          </w:p>
        </w:tc>
        <w:tc>
          <w:tcPr>
            <w:tcW w:w="169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2473DE07"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Возможность обеспечения жилплощадью</w:t>
            </w:r>
          </w:p>
        </w:tc>
        <w:tc>
          <w:tcPr>
            <w:tcW w:w="209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0C1969C5"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Предоставляется право самостоятельного трудоустройства</w:t>
            </w:r>
          </w:p>
        </w:tc>
        <w:tc>
          <w:tcPr>
            <w:tcW w:w="1401" w:type="dxa"/>
            <w:vMerge w:val="restart"/>
            <w:tcBorders>
              <w:top w:val="single" w:sz="4" w:space="0" w:color="auto"/>
              <w:left w:val="single" w:sz="4" w:space="0" w:color="auto"/>
              <w:bottom w:val="single" w:sz="4" w:space="0" w:color="auto"/>
              <w:right w:val="nil"/>
            </w:tcBorders>
            <w:tcMar>
              <w:top w:w="0" w:type="dxa"/>
              <w:left w:w="6" w:type="dxa"/>
              <w:bottom w:w="0" w:type="dxa"/>
              <w:right w:w="0" w:type="dxa"/>
            </w:tcMar>
            <w:vAlign w:val="center"/>
            <w:hideMark/>
          </w:tcPr>
          <w:p w14:paraId="45FB5906"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Подпись выпускника</w:t>
            </w:r>
          </w:p>
        </w:tc>
      </w:tr>
      <w:tr w:rsidR="008B3810" w:rsidRPr="008B3810" w14:paraId="20DC0403" w14:textId="77777777" w:rsidTr="008B3810">
        <w:tc>
          <w:tcPr>
            <w:tcW w:w="0" w:type="auto"/>
            <w:vMerge/>
            <w:tcBorders>
              <w:top w:val="single" w:sz="4" w:space="0" w:color="auto"/>
              <w:left w:val="nil"/>
              <w:bottom w:val="single" w:sz="4" w:space="0" w:color="auto"/>
              <w:right w:val="single" w:sz="4" w:space="0" w:color="auto"/>
            </w:tcBorders>
            <w:vAlign w:val="center"/>
            <w:hideMark/>
          </w:tcPr>
          <w:p w14:paraId="6166CBD6"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6AC3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A24F4"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89676"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0DD0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p>
        </w:tc>
        <w:tc>
          <w:tcPr>
            <w:tcW w:w="207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4CFCE755"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наименование государственного органа</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1D4376C8"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наименование организации</w:t>
            </w:r>
          </w:p>
        </w:tc>
        <w:tc>
          <w:tcPr>
            <w:tcW w:w="1357"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40309466"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должность служащего, профессия рабочего (разряд)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9DA4F"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8C697"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38E76A0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p>
        </w:tc>
      </w:tr>
      <w:tr w:rsidR="008B3810" w:rsidRPr="008B3810" w14:paraId="0D9D8259" w14:textId="77777777" w:rsidTr="008B3810">
        <w:tc>
          <w:tcPr>
            <w:tcW w:w="1642" w:type="dxa"/>
            <w:tcBorders>
              <w:top w:val="single" w:sz="4" w:space="0" w:color="auto"/>
              <w:left w:val="nil"/>
              <w:bottom w:val="nil"/>
              <w:right w:val="nil"/>
            </w:tcBorders>
            <w:tcMar>
              <w:top w:w="0" w:type="dxa"/>
              <w:left w:w="6" w:type="dxa"/>
              <w:bottom w:w="0" w:type="dxa"/>
              <w:right w:w="0" w:type="dxa"/>
            </w:tcMar>
            <w:hideMark/>
          </w:tcPr>
          <w:p w14:paraId="33929CA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72" w:type="dxa"/>
            <w:tcBorders>
              <w:top w:val="single" w:sz="4" w:space="0" w:color="auto"/>
              <w:left w:val="nil"/>
              <w:bottom w:val="nil"/>
              <w:right w:val="nil"/>
            </w:tcBorders>
            <w:tcMar>
              <w:top w:w="0" w:type="dxa"/>
              <w:left w:w="6" w:type="dxa"/>
              <w:bottom w:w="0" w:type="dxa"/>
              <w:right w:w="0" w:type="dxa"/>
            </w:tcMar>
            <w:hideMark/>
          </w:tcPr>
          <w:p w14:paraId="1A90FAB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144" w:type="dxa"/>
            <w:tcBorders>
              <w:top w:val="single" w:sz="4" w:space="0" w:color="auto"/>
              <w:left w:val="nil"/>
              <w:bottom w:val="nil"/>
              <w:right w:val="nil"/>
            </w:tcBorders>
            <w:tcMar>
              <w:top w:w="0" w:type="dxa"/>
              <w:left w:w="6" w:type="dxa"/>
              <w:bottom w:w="0" w:type="dxa"/>
              <w:right w:w="0" w:type="dxa"/>
            </w:tcMar>
            <w:hideMark/>
          </w:tcPr>
          <w:p w14:paraId="46EF8AA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283" w:type="dxa"/>
            <w:tcBorders>
              <w:top w:val="single" w:sz="4" w:space="0" w:color="auto"/>
              <w:left w:val="nil"/>
              <w:bottom w:val="nil"/>
              <w:right w:val="nil"/>
            </w:tcBorders>
            <w:tcMar>
              <w:top w:w="0" w:type="dxa"/>
              <w:left w:w="6" w:type="dxa"/>
              <w:bottom w:w="0" w:type="dxa"/>
              <w:right w:w="0" w:type="dxa"/>
            </w:tcMar>
            <w:hideMark/>
          </w:tcPr>
          <w:p w14:paraId="6EA74E1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331" w:type="dxa"/>
            <w:tcBorders>
              <w:top w:val="single" w:sz="4" w:space="0" w:color="auto"/>
              <w:left w:val="nil"/>
              <w:bottom w:val="nil"/>
              <w:right w:val="nil"/>
            </w:tcBorders>
            <w:tcMar>
              <w:top w:w="0" w:type="dxa"/>
              <w:left w:w="6" w:type="dxa"/>
              <w:bottom w:w="0" w:type="dxa"/>
              <w:right w:w="0" w:type="dxa"/>
            </w:tcMar>
            <w:hideMark/>
          </w:tcPr>
          <w:p w14:paraId="236C646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2078" w:type="dxa"/>
            <w:tcBorders>
              <w:top w:val="single" w:sz="4" w:space="0" w:color="auto"/>
              <w:left w:val="nil"/>
              <w:bottom w:val="nil"/>
              <w:right w:val="nil"/>
            </w:tcBorders>
            <w:tcMar>
              <w:top w:w="0" w:type="dxa"/>
              <w:left w:w="6" w:type="dxa"/>
              <w:bottom w:w="0" w:type="dxa"/>
              <w:right w:w="0" w:type="dxa"/>
            </w:tcMar>
            <w:hideMark/>
          </w:tcPr>
          <w:p w14:paraId="1054DAB4"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1" w:type="dxa"/>
            <w:tcBorders>
              <w:top w:val="single" w:sz="4" w:space="0" w:color="auto"/>
              <w:left w:val="nil"/>
              <w:bottom w:val="nil"/>
              <w:right w:val="nil"/>
            </w:tcBorders>
            <w:tcMar>
              <w:top w:w="0" w:type="dxa"/>
              <w:left w:w="6" w:type="dxa"/>
              <w:bottom w:w="0" w:type="dxa"/>
              <w:right w:w="0" w:type="dxa"/>
            </w:tcMar>
            <w:hideMark/>
          </w:tcPr>
          <w:p w14:paraId="2256D49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357" w:type="dxa"/>
            <w:tcBorders>
              <w:top w:val="single" w:sz="4" w:space="0" w:color="auto"/>
              <w:left w:val="nil"/>
              <w:bottom w:val="nil"/>
              <w:right w:val="nil"/>
            </w:tcBorders>
            <w:tcMar>
              <w:top w:w="0" w:type="dxa"/>
              <w:left w:w="6" w:type="dxa"/>
              <w:bottom w:w="0" w:type="dxa"/>
              <w:right w:w="0" w:type="dxa"/>
            </w:tcMar>
            <w:hideMark/>
          </w:tcPr>
          <w:p w14:paraId="7826EE0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96" w:type="dxa"/>
            <w:tcBorders>
              <w:top w:val="single" w:sz="4" w:space="0" w:color="auto"/>
              <w:left w:val="nil"/>
              <w:bottom w:val="nil"/>
              <w:right w:val="nil"/>
            </w:tcBorders>
            <w:tcMar>
              <w:top w:w="0" w:type="dxa"/>
              <w:left w:w="6" w:type="dxa"/>
              <w:bottom w:w="0" w:type="dxa"/>
              <w:right w:w="0" w:type="dxa"/>
            </w:tcMar>
            <w:hideMark/>
          </w:tcPr>
          <w:p w14:paraId="0886C42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2094" w:type="dxa"/>
            <w:tcBorders>
              <w:top w:val="single" w:sz="4" w:space="0" w:color="auto"/>
              <w:left w:val="nil"/>
              <w:bottom w:val="nil"/>
              <w:right w:val="nil"/>
            </w:tcBorders>
            <w:tcMar>
              <w:top w:w="0" w:type="dxa"/>
              <w:left w:w="6" w:type="dxa"/>
              <w:bottom w:w="0" w:type="dxa"/>
              <w:right w:w="0" w:type="dxa"/>
            </w:tcMar>
            <w:hideMark/>
          </w:tcPr>
          <w:p w14:paraId="35201A28"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01" w:type="dxa"/>
            <w:tcBorders>
              <w:top w:val="single" w:sz="4" w:space="0" w:color="auto"/>
              <w:left w:val="nil"/>
              <w:bottom w:val="nil"/>
              <w:right w:val="nil"/>
            </w:tcBorders>
            <w:tcMar>
              <w:top w:w="0" w:type="dxa"/>
              <w:left w:w="6" w:type="dxa"/>
              <w:bottom w:w="0" w:type="dxa"/>
              <w:right w:w="0" w:type="dxa"/>
            </w:tcMar>
            <w:hideMark/>
          </w:tcPr>
          <w:p w14:paraId="2B985264"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5CFD372A" w14:textId="77777777" w:rsidTr="008B3810">
        <w:tc>
          <w:tcPr>
            <w:tcW w:w="1642" w:type="dxa"/>
            <w:tcBorders>
              <w:top w:val="nil"/>
              <w:left w:val="nil"/>
              <w:bottom w:val="nil"/>
              <w:right w:val="nil"/>
            </w:tcBorders>
            <w:tcMar>
              <w:top w:w="0" w:type="dxa"/>
              <w:left w:w="6" w:type="dxa"/>
              <w:bottom w:w="0" w:type="dxa"/>
              <w:right w:w="0" w:type="dxa"/>
            </w:tcMar>
            <w:hideMark/>
          </w:tcPr>
          <w:p w14:paraId="6E9E56C3"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472" w:type="dxa"/>
            <w:tcBorders>
              <w:top w:val="nil"/>
              <w:left w:val="nil"/>
              <w:bottom w:val="nil"/>
              <w:right w:val="nil"/>
            </w:tcBorders>
            <w:tcMar>
              <w:top w:w="0" w:type="dxa"/>
              <w:left w:w="6" w:type="dxa"/>
              <w:bottom w:w="0" w:type="dxa"/>
              <w:right w:w="0" w:type="dxa"/>
            </w:tcMar>
            <w:hideMark/>
          </w:tcPr>
          <w:p w14:paraId="4B736D27"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144" w:type="dxa"/>
            <w:tcBorders>
              <w:top w:val="nil"/>
              <w:left w:val="nil"/>
              <w:bottom w:val="nil"/>
              <w:right w:val="nil"/>
            </w:tcBorders>
            <w:tcMar>
              <w:top w:w="0" w:type="dxa"/>
              <w:left w:w="6" w:type="dxa"/>
              <w:bottom w:w="0" w:type="dxa"/>
              <w:right w:w="0" w:type="dxa"/>
            </w:tcMar>
            <w:hideMark/>
          </w:tcPr>
          <w:p w14:paraId="262F43D1"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283" w:type="dxa"/>
            <w:tcBorders>
              <w:top w:val="nil"/>
              <w:left w:val="nil"/>
              <w:bottom w:val="nil"/>
              <w:right w:val="nil"/>
            </w:tcBorders>
            <w:tcMar>
              <w:top w:w="0" w:type="dxa"/>
              <w:left w:w="6" w:type="dxa"/>
              <w:bottom w:w="0" w:type="dxa"/>
              <w:right w:w="0" w:type="dxa"/>
            </w:tcMar>
            <w:hideMark/>
          </w:tcPr>
          <w:p w14:paraId="7E4969CF"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331" w:type="dxa"/>
            <w:tcBorders>
              <w:top w:val="nil"/>
              <w:left w:val="nil"/>
              <w:bottom w:val="nil"/>
              <w:right w:val="nil"/>
            </w:tcBorders>
            <w:tcMar>
              <w:top w:w="0" w:type="dxa"/>
              <w:left w:w="6" w:type="dxa"/>
              <w:bottom w:w="0" w:type="dxa"/>
              <w:right w:w="0" w:type="dxa"/>
            </w:tcMar>
            <w:hideMark/>
          </w:tcPr>
          <w:p w14:paraId="616D35F0"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2078" w:type="dxa"/>
            <w:tcBorders>
              <w:top w:val="nil"/>
              <w:left w:val="nil"/>
              <w:bottom w:val="nil"/>
              <w:right w:val="nil"/>
            </w:tcBorders>
            <w:tcMar>
              <w:top w:w="0" w:type="dxa"/>
              <w:left w:w="6" w:type="dxa"/>
              <w:bottom w:w="0" w:type="dxa"/>
              <w:right w:w="0" w:type="dxa"/>
            </w:tcMar>
            <w:hideMark/>
          </w:tcPr>
          <w:p w14:paraId="35BB2F40"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1" w:type="dxa"/>
            <w:tcBorders>
              <w:top w:val="nil"/>
              <w:left w:val="nil"/>
              <w:bottom w:val="nil"/>
              <w:right w:val="nil"/>
            </w:tcBorders>
            <w:tcMar>
              <w:top w:w="0" w:type="dxa"/>
              <w:left w:w="6" w:type="dxa"/>
              <w:bottom w:w="0" w:type="dxa"/>
              <w:right w:w="0" w:type="dxa"/>
            </w:tcMar>
            <w:hideMark/>
          </w:tcPr>
          <w:p w14:paraId="691075C7"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357" w:type="dxa"/>
            <w:tcBorders>
              <w:top w:val="nil"/>
              <w:left w:val="nil"/>
              <w:bottom w:val="nil"/>
              <w:right w:val="nil"/>
            </w:tcBorders>
            <w:tcMar>
              <w:top w:w="0" w:type="dxa"/>
              <w:left w:w="6" w:type="dxa"/>
              <w:bottom w:w="0" w:type="dxa"/>
              <w:right w:w="0" w:type="dxa"/>
            </w:tcMar>
            <w:hideMark/>
          </w:tcPr>
          <w:p w14:paraId="378330B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96" w:type="dxa"/>
            <w:tcBorders>
              <w:top w:val="nil"/>
              <w:left w:val="nil"/>
              <w:bottom w:val="nil"/>
              <w:right w:val="nil"/>
            </w:tcBorders>
            <w:tcMar>
              <w:top w:w="0" w:type="dxa"/>
              <w:left w:w="6" w:type="dxa"/>
              <w:bottom w:w="0" w:type="dxa"/>
              <w:right w:w="0" w:type="dxa"/>
            </w:tcMar>
            <w:hideMark/>
          </w:tcPr>
          <w:p w14:paraId="3EF13CD1"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2094" w:type="dxa"/>
            <w:tcBorders>
              <w:top w:val="nil"/>
              <w:left w:val="nil"/>
              <w:bottom w:val="nil"/>
              <w:right w:val="nil"/>
            </w:tcBorders>
            <w:tcMar>
              <w:top w:w="0" w:type="dxa"/>
              <w:left w:w="6" w:type="dxa"/>
              <w:bottom w:w="0" w:type="dxa"/>
              <w:right w:w="0" w:type="dxa"/>
            </w:tcMar>
            <w:hideMark/>
          </w:tcPr>
          <w:p w14:paraId="47B6F152"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401" w:type="dxa"/>
            <w:tcBorders>
              <w:top w:val="nil"/>
              <w:left w:val="nil"/>
              <w:bottom w:val="nil"/>
              <w:right w:val="nil"/>
            </w:tcBorders>
            <w:tcMar>
              <w:top w:w="0" w:type="dxa"/>
              <w:left w:w="6" w:type="dxa"/>
              <w:bottom w:w="0" w:type="dxa"/>
              <w:right w:w="0" w:type="dxa"/>
            </w:tcMar>
            <w:hideMark/>
          </w:tcPr>
          <w:p w14:paraId="5054B6FF"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bl>
    <w:p w14:paraId="793A40FD"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3633"/>
        <w:gridCol w:w="2626"/>
        <w:gridCol w:w="463"/>
        <w:gridCol w:w="7848"/>
      </w:tblGrid>
      <w:tr w:rsidR="008B3810" w:rsidRPr="008B3810" w14:paraId="1C651448" w14:textId="77777777" w:rsidTr="008B3810">
        <w:tc>
          <w:tcPr>
            <w:tcW w:w="4078" w:type="dxa"/>
            <w:tcBorders>
              <w:top w:val="nil"/>
              <w:left w:val="nil"/>
              <w:bottom w:val="nil"/>
              <w:right w:val="nil"/>
            </w:tcBorders>
            <w:tcMar>
              <w:top w:w="0" w:type="dxa"/>
              <w:left w:w="6" w:type="dxa"/>
              <w:bottom w:w="0" w:type="dxa"/>
              <w:right w:w="0" w:type="dxa"/>
            </w:tcMar>
            <w:hideMark/>
          </w:tcPr>
          <w:p w14:paraId="4ADC17FB" w14:textId="77777777" w:rsidR="008B3810" w:rsidRPr="008B3810" w:rsidRDefault="008B3810" w:rsidP="008B3810">
            <w:pPr>
              <w:spacing w:after="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Председатель комиссии</w:t>
            </w:r>
          </w:p>
        </w:tc>
        <w:tc>
          <w:tcPr>
            <w:tcW w:w="2766" w:type="dxa"/>
            <w:tcBorders>
              <w:top w:val="nil"/>
              <w:left w:val="nil"/>
              <w:bottom w:val="nil"/>
              <w:right w:val="nil"/>
            </w:tcBorders>
            <w:tcMar>
              <w:top w:w="0" w:type="dxa"/>
              <w:left w:w="6" w:type="dxa"/>
              <w:bottom w:w="0" w:type="dxa"/>
              <w:right w:w="0" w:type="dxa"/>
            </w:tcMar>
            <w:hideMark/>
          </w:tcPr>
          <w:p w14:paraId="7890CB93" w14:textId="77777777" w:rsidR="008B3810" w:rsidRPr="008B3810" w:rsidRDefault="008B3810" w:rsidP="008B3810">
            <w:pPr>
              <w:spacing w:after="0" w:line="240" w:lineRule="auto"/>
              <w:jc w:val="center"/>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w:t>
            </w:r>
          </w:p>
        </w:tc>
        <w:tc>
          <w:tcPr>
            <w:tcW w:w="543" w:type="dxa"/>
            <w:tcBorders>
              <w:top w:val="nil"/>
              <w:left w:val="nil"/>
              <w:bottom w:val="nil"/>
              <w:right w:val="nil"/>
            </w:tcBorders>
            <w:tcMar>
              <w:top w:w="0" w:type="dxa"/>
              <w:left w:w="6" w:type="dxa"/>
              <w:bottom w:w="0" w:type="dxa"/>
              <w:right w:w="0" w:type="dxa"/>
            </w:tcMar>
            <w:hideMark/>
          </w:tcPr>
          <w:p w14:paraId="65DECCF9" w14:textId="77777777" w:rsidR="008B3810" w:rsidRPr="008B3810" w:rsidRDefault="008B3810" w:rsidP="008B3810">
            <w:pPr>
              <w:spacing w:after="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w:t>
            </w:r>
          </w:p>
        </w:tc>
        <w:tc>
          <w:tcPr>
            <w:tcW w:w="8771" w:type="dxa"/>
            <w:tcBorders>
              <w:top w:val="nil"/>
              <w:left w:val="nil"/>
              <w:bottom w:val="nil"/>
              <w:right w:val="nil"/>
            </w:tcBorders>
            <w:tcMar>
              <w:top w:w="0" w:type="dxa"/>
              <w:left w:w="6" w:type="dxa"/>
              <w:bottom w:w="0" w:type="dxa"/>
              <w:right w:w="0" w:type="dxa"/>
            </w:tcMar>
            <w:hideMark/>
          </w:tcPr>
          <w:p w14:paraId="2F6A4EFD" w14:textId="77777777" w:rsidR="008B3810" w:rsidRPr="008B3810" w:rsidRDefault="008B3810" w:rsidP="008B3810">
            <w:pPr>
              <w:spacing w:after="0" w:line="240" w:lineRule="auto"/>
              <w:jc w:val="right"/>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___________________________</w:t>
            </w:r>
          </w:p>
        </w:tc>
      </w:tr>
      <w:tr w:rsidR="008B3810" w:rsidRPr="008B3810" w14:paraId="0134B797" w14:textId="77777777" w:rsidTr="008B3810">
        <w:tc>
          <w:tcPr>
            <w:tcW w:w="4078" w:type="dxa"/>
            <w:tcBorders>
              <w:top w:val="nil"/>
              <w:left w:val="nil"/>
              <w:bottom w:val="nil"/>
              <w:right w:val="nil"/>
            </w:tcBorders>
            <w:tcMar>
              <w:top w:w="0" w:type="dxa"/>
              <w:left w:w="6" w:type="dxa"/>
              <w:bottom w:w="0" w:type="dxa"/>
              <w:right w:w="0" w:type="dxa"/>
            </w:tcMar>
            <w:hideMark/>
          </w:tcPr>
          <w:p w14:paraId="6CC7D5D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2766" w:type="dxa"/>
            <w:tcBorders>
              <w:top w:val="nil"/>
              <w:left w:val="nil"/>
              <w:bottom w:val="nil"/>
              <w:right w:val="nil"/>
            </w:tcBorders>
            <w:tcMar>
              <w:top w:w="0" w:type="dxa"/>
              <w:left w:w="6" w:type="dxa"/>
              <w:bottom w:w="0" w:type="dxa"/>
              <w:right w:w="0" w:type="dxa"/>
            </w:tcMar>
            <w:hideMark/>
          </w:tcPr>
          <w:p w14:paraId="4964529B"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(подпись)</w:t>
            </w:r>
          </w:p>
        </w:tc>
        <w:tc>
          <w:tcPr>
            <w:tcW w:w="543" w:type="dxa"/>
            <w:tcBorders>
              <w:top w:val="nil"/>
              <w:left w:val="nil"/>
              <w:bottom w:val="nil"/>
              <w:right w:val="nil"/>
            </w:tcBorders>
            <w:tcMar>
              <w:top w:w="0" w:type="dxa"/>
              <w:left w:w="6" w:type="dxa"/>
              <w:bottom w:w="0" w:type="dxa"/>
              <w:right w:w="0" w:type="dxa"/>
            </w:tcMar>
            <w:hideMark/>
          </w:tcPr>
          <w:p w14:paraId="28C1DD8D"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8771" w:type="dxa"/>
            <w:tcBorders>
              <w:top w:val="nil"/>
              <w:left w:val="nil"/>
              <w:bottom w:val="nil"/>
              <w:right w:val="nil"/>
            </w:tcBorders>
            <w:tcMar>
              <w:top w:w="0" w:type="dxa"/>
              <w:left w:w="6" w:type="dxa"/>
              <w:bottom w:w="0" w:type="dxa"/>
              <w:right w:w="0" w:type="dxa"/>
            </w:tcMar>
            <w:hideMark/>
          </w:tcPr>
          <w:p w14:paraId="305D2A83" w14:textId="77777777" w:rsidR="008B3810" w:rsidRPr="008B3810" w:rsidRDefault="008B3810" w:rsidP="008B3810">
            <w:pPr>
              <w:spacing w:after="0" w:line="240" w:lineRule="auto"/>
              <w:ind w:right="693"/>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(инициалы, фамилия)</w:t>
            </w:r>
          </w:p>
        </w:tc>
      </w:tr>
      <w:tr w:rsidR="008B3810" w:rsidRPr="008B3810" w14:paraId="3DFD0269" w14:textId="77777777" w:rsidTr="008B3810">
        <w:tc>
          <w:tcPr>
            <w:tcW w:w="4078" w:type="dxa"/>
            <w:tcBorders>
              <w:top w:val="nil"/>
              <w:left w:val="nil"/>
              <w:bottom w:val="nil"/>
              <w:right w:val="nil"/>
            </w:tcBorders>
            <w:tcMar>
              <w:top w:w="0" w:type="dxa"/>
              <w:left w:w="6" w:type="dxa"/>
              <w:bottom w:w="0" w:type="dxa"/>
              <w:right w:w="0" w:type="dxa"/>
            </w:tcMar>
            <w:hideMark/>
          </w:tcPr>
          <w:p w14:paraId="5E73C0B8" w14:textId="77777777" w:rsidR="008B3810" w:rsidRPr="008B3810" w:rsidRDefault="008B3810" w:rsidP="008B3810">
            <w:pPr>
              <w:spacing w:after="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Заместитель председателя комиссии</w:t>
            </w:r>
          </w:p>
        </w:tc>
        <w:tc>
          <w:tcPr>
            <w:tcW w:w="2766" w:type="dxa"/>
            <w:tcBorders>
              <w:top w:val="nil"/>
              <w:left w:val="nil"/>
              <w:bottom w:val="nil"/>
              <w:right w:val="nil"/>
            </w:tcBorders>
            <w:tcMar>
              <w:top w:w="0" w:type="dxa"/>
              <w:left w:w="6" w:type="dxa"/>
              <w:bottom w:w="0" w:type="dxa"/>
              <w:right w:w="0" w:type="dxa"/>
            </w:tcMar>
            <w:hideMark/>
          </w:tcPr>
          <w:p w14:paraId="19B53AC6" w14:textId="77777777" w:rsidR="008B3810" w:rsidRPr="008B3810" w:rsidRDefault="008B3810" w:rsidP="008B3810">
            <w:pPr>
              <w:spacing w:after="0" w:line="240" w:lineRule="auto"/>
              <w:jc w:val="center"/>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w:t>
            </w:r>
          </w:p>
        </w:tc>
        <w:tc>
          <w:tcPr>
            <w:tcW w:w="543" w:type="dxa"/>
            <w:tcBorders>
              <w:top w:val="nil"/>
              <w:left w:val="nil"/>
              <w:bottom w:val="nil"/>
              <w:right w:val="nil"/>
            </w:tcBorders>
            <w:tcMar>
              <w:top w:w="0" w:type="dxa"/>
              <w:left w:w="6" w:type="dxa"/>
              <w:bottom w:w="0" w:type="dxa"/>
              <w:right w:w="0" w:type="dxa"/>
            </w:tcMar>
            <w:hideMark/>
          </w:tcPr>
          <w:p w14:paraId="589C7A65" w14:textId="77777777" w:rsidR="008B3810" w:rsidRPr="008B3810" w:rsidRDefault="008B3810" w:rsidP="008B3810">
            <w:pPr>
              <w:spacing w:after="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w:t>
            </w:r>
          </w:p>
        </w:tc>
        <w:tc>
          <w:tcPr>
            <w:tcW w:w="8771" w:type="dxa"/>
            <w:tcBorders>
              <w:top w:val="nil"/>
              <w:left w:val="nil"/>
              <w:bottom w:val="nil"/>
              <w:right w:val="nil"/>
            </w:tcBorders>
            <w:tcMar>
              <w:top w:w="0" w:type="dxa"/>
              <w:left w:w="6" w:type="dxa"/>
              <w:bottom w:w="0" w:type="dxa"/>
              <w:right w:w="0" w:type="dxa"/>
            </w:tcMar>
            <w:hideMark/>
          </w:tcPr>
          <w:p w14:paraId="061064F0" w14:textId="77777777" w:rsidR="008B3810" w:rsidRPr="008B3810" w:rsidRDefault="008B3810" w:rsidP="008B3810">
            <w:pPr>
              <w:spacing w:after="0" w:line="240" w:lineRule="auto"/>
              <w:jc w:val="right"/>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___________________________</w:t>
            </w:r>
          </w:p>
        </w:tc>
      </w:tr>
      <w:tr w:rsidR="008B3810" w:rsidRPr="008B3810" w14:paraId="711DA1B5" w14:textId="77777777" w:rsidTr="008B3810">
        <w:tc>
          <w:tcPr>
            <w:tcW w:w="4078" w:type="dxa"/>
            <w:tcBorders>
              <w:top w:val="nil"/>
              <w:left w:val="nil"/>
              <w:bottom w:val="nil"/>
              <w:right w:val="nil"/>
            </w:tcBorders>
            <w:tcMar>
              <w:top w:w="0" w:type="dxa"/>
              <w:left w:w="6" w:type="dxa"/>
              <w:bottom w:w="0" w:type="dxa"/>
              <w:right w:w="0" w:type="dxa"/>
            </w:tcMar>
            <w:hideMark/>
          </w:tcPr>
          <w:p w14:paraId="2E524AF7"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2766" w:type="dxa"/>
            <w:tcBorders>
              <w:top w:val="nil"/>
              <w:left w:val="nil"/>
              <w:bottom w:val="nil"/>
              <w:right w:val="nil"/>
            </w:tcBorders>
            <w:tcMar>
              <w:top w:w="0" w:type="dxa"/>
              <w:left w:w="6" w:type="dxa"/>
              <w:bottom w:w="0" w:type="dxa"/>
              <w:right w:w="0" w:type="dxa"/>
            </w:tcMar>
            <w:hideMark/>
          </w:tcPr>
          <w:p w14:paraId="2612B0E3"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(подпись)</w:t>
            </w:r>
          </w:p>
        </w:tc>
        <w:tc>
          <w:tcPr>
            <w:tcW w:w="543" w:type="dxa"/>
            <w:tcBorders>
              <w:top w:val="nil"/>
              <w:left w:val="nil"/>
              <w:bottom w:val="nil"/>
              <w:right w:val="nil"/>
            </w:tcBorders>
            <w:tcMar>
              <w:top w:w="0" w:type="dxa"/>
              <w:left w:w="6" w:type="dxa"/>
              <w:bottom w:w="0" w:type="dxa"/>
              <w:right w:w="0" w:type="dxa"/>
            </w:tcMar>
            <w:hideMark/>
          </w:tcPr>
          <w:p w14:paraId="3618AF0F"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8771" w:type="dxa"/>
            <w:tcBorders>
              <w:top w:val="nil"/>
              <w:left w:val="nil"/>
              <w:bottom w:val="nil"/>
              <w:right w:val="nil"/>
            </w:tcBorders>
            <w:tcMar>
              <w:top w:w="0" w:type="dxa"/>
              <w:left w:w="6" w:type="dxa"/>
              <w:bottom w:w="0" w:type="dxa"/>
              <w:right w:w="0" w:type="dxa"/>
            </w:tcMar>
            <w:hideMark/>
          </w:tcPr>
          <w:p w14:paraId="6C00ADEF" w14:textId="77777777" w:rsidR="008B3810" w:rsidRPr="008B3810" w:rsidRDefault="008B3810" w:rsidP="008B3810">
            <w:pPr>
              <w:spacing w:after="0" w:line="240" w:lineRule="auto"/>
              <w:ind w:right="693"/>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(инициалы, фамилия)</w:t>
            </w:r>
          </w:p>
        </w:tc>
      </w:tr>
      <w:tr w:rsidR="008B3810" w:rsidRPr="008B3810" w14:paraId="5566CF12" w14:textId="77777777" w:rsidTr="008B3810">
        <w:tc>
          <w:tcPr>
            <w:tcW w:w="4078" w:type="dxa"/>
            <w:tcBorders>
              <w:top w:val="nil"/>
              <w:left w:val="nil"/>
              <w:bottom w:val="nil"/>
              <w:right w:val="nil"/>
            </w:tcBorders>
            <w:tcMar>
              <w:top w:w="0" w:type="dxa"/>
              <w:left w:w="6" w:type="dxa"/>
              <w:bottom w:w="0" w:type="dxa"/>
              <w:right w:w="0" w:type="dxa"/>
            </w:tcMar>
            <w:hideMark/>
          </w:tcPr>
          <w:p w14:paraId="18D18E93"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2766" w:type="dxa"/>
            <w:tcBorders>
              <w:top w:val="nil"/>
              <w:left w:val="nil"/>
              <w:bottom w:val="nil"/>
              <w:right w:val="nil"/>
            </w:tcBorders>
            <w:tcMar>
              <w:top w:w="0" w:type="dxa"/>
              <w:left w:w="6" w:type="dxa"/>
              <w:bottom w:w="0" w:type="dxa"/>
              <w:right w:w="0" w:type="dxa"/>
            </w:tcMar>
            <w:hideMark/>
          </w:tcPr>
          <w:p w14:paraId="3A574D95"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543" w:type="dxa"/>
            <w:tcBorders>
              <w:top w:val="nil"/>
              <w:left w:val="nil"/>
              <w:bottom w:val="nil"/>
              <w:right w:val="nil"/>
            </w:tcBorders>
            <w:tcMar>
              <w:top w:w="0" w:type="dxa"/>
              <w:left w:w="6" w:type="dxa"/>
              <w:bottom w:w="0" w:type="dxa"/>
              <w:right w:w="0" w:type="dxa"/>
            </w:tcMar>
            <w:hideMark/>
          </w:tcPr>
          <w:p w14:paraId="42481F1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8771" w:type="dxa"/>
            <w:tcBorders>
              <w:top w:val="nil"/>
              <w:left w:val="nil"/>
              <w:bottom w:val="nil"/>
              <w:right w:val="nil"/>
            </w:tcBorders>
            <w:tcMar>
              <w:top w:w="0" w:type="dxa"/>
              <w:left w:w="6" w:type="dxa"/>
              <w:bottom w:w="0" w:type="dxa"/>
              <w:right w:w="0" w:type="dxa"/>
            </w:tcMar>
            <w:hideMark/>
          </w:tcPr>
          <w:p w14:paraId="63DDF758"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7873FAD2" w14:textId="77777777" w:rsidTr="008B3810">
        <w:tc>
          <w:tcPr>
            <w:tcW w:w="4078" w:type="dxa"/>
            <w:tcBorders>
              <w:top w:val="nil"/>
              <w:left w:val="nil"/>
              <w:bottom w:val="nil"/>
              <w:right w:val="nil"/>
            </w:tcBorders>
            <w:tcMar>
              <w:top w:w="0" w:type="dxa"/>
              <w:left w:w="6" w:type="dxa"/>
              <w:bottom w:w="0" w:type="dxa"/>
              <w:right w:w="0" w:type="dxa"/>
            </w:tcMar>
            <w:hideMark/>
          </w:tcPr>
          <w:p w14:paraId="6422D927" w14:textId="77777777" w:rsidR="008B3810" w:rsidRPr="008B3810" w:rsidRDefault="008B3810" w:rsidP="008B3810">
            <w:pPr>
              <w:spacing w:after="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Члены комиссии:</w:t>
            </w:r>
          </w:p>
        </w:tc>
        <w:tc>
          <w:tcPr>
            <w:tcW w:w="2766" w:type="dxa"/>
            <w:tcBorders>
              <w:top w:val="nil"/>
              <w:left w:val="nil"/>
              <w:bottom w:val="nil"/>
              <w:right w:val="nil"/>
            </w:tcBorders>
            <w:tcMar>
              <w:top w:w="0" w:type="dxa"/>
              <w:left w:w="6" w:type="dxa"/>
              <w:bottom w:w="0" w:type="dxa"/>
              <w:right w:w="0" w:type="dxa"/>
            </w:tcMar>
            <w:hideMark/>
          </w:tcPr>
          <w:p w14:paraId="27F1916C" w14:textId="77777777" w:rsidR="008B3810" w:rsidRPr="008B3810" w:rsidRDefault="008B3810" w:rsidP="008B3810">
            <w:pPr>
              <w:spacing w:after="0" w:line="240" w:lineRule="auto"/>
              <w:jc w:val="center"/>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w:t>
            </w:r>
          </w:p>
        </w:tc>
        <w:tc>
          <w:tcPr>
            <w:tcW w:w="543" w:type="dxa"/>
            <w:tcBorders>
              <w:top w:val="nil"/>
              <w:left w:val="nil"/>
              <w:bottom w:val="nil"/>
              <w:right w:val="nil"/>
            </w:tcBorders>
            <w:tcMar>
              <w:top w:w="0" w:type="dxa"/>
              <w:left w:w="6" w:type="dxa"/>
              <w:bottom w:w="0" w:type="dxa"/>
              <w:right w:w="0" w:type="dxa"/>
            </w:tcMar>
            <w:hideMark/>
          </w:tcPr>
          <w:p w14:paraId="7964B76B" w14:textId="77777777" w:rsidR="008B3810" w:rsidRPr="008B3810" w:rsidRDefault="008B3810" w:rsidP="008B3810">
            <w:pPr>
              <w:spacing w:after="0" w:line="240" w:lineRule="auto"/>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w:t>
            </w:r>
          </w:p>
        </w:tc>
        <w:tc>
          <w:tcPr>
            <w:tcW w:w="8771" w:type="dxa"/>
            <w:tcBorders>
              <w:top w:val="nil"/>
              <w:left w:val="nil"/>
              <w:bottom w:val="nil"/>
              <w:right w:val="nil"/>
            </w:tcBorders>
            <w:tcMar>
              <w:top w:w="0" w:type="dxa"/>
              <w:left w:w="6" w:type="dxa"/>
              <w:bottom w:w="0" w:type="dxa"/>
              <w:right w:w="0" w:type="dxa"/>
            </w:tcMar>
            <w:hideMark/>
          </w:tcPr>
          <w:p w14:paraId="27DD8640" w14:textId="77777777" w:rsidR="008B3810" w:rsidRPr="008B3810" w:rsidRDefault="008B3810" w:rsidP="008B3810">
            <w:pPr>
              <w:spacing w:after="0" w:line="240" w:lineRule="auto"/>
              <w:jc w:val="right"/>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___________________________</w:t>
            </w:r>
          </w:p>
        </w:tc>
      </w:tr>
      <w:tr w:rsidR="008B3810" w:rsidRPr="008B3810" w14:paraId="4595C2FC" w14:textId="77777777" w:rsidTr="008B3810">
        <w:tc>
          <w:tcPr>
            <w:tcW w:w="4078" w:type="dxa"/>
            <w:tcBorders>
              <w:top w:val="nil"/>
              <w:left w:val="nil"/>
              <w:bottom w:val="nil"/>
              <w:right w:val="nil"/>
            </w:tcBorders>
            <w:tcMar>
              <w:top w:w="0" w:type="dxa"/>
              <w:left w:w="6" w:type="dxa"/>
              <w:bottom w:w="0" w:type="dxa"/>
              <w:right w:w="0" w:type="dxa"/>
            </w:tcMar>
            <w:hideMark/>
          </w:tcPr>
          <w:p w14:paraId="146A45A0"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2766" w:type="dxa"/>
            <w:tcBorders>
              <w:top w:val="nil"/>
              <w:left w:val="nil"/>
              <w:bottom w:val="nil"/>
              <w:right w:val="nil"/>
            </w:tcBorders>
            <w:tcMar>
              <w:top w:w="0" w:type="dxa"/>
              <w:left w:w="6" w:type="dxa"/>
              <w:bottom w:w="0" w:type="dxa"/>
              <w:right w:w="0" w:type="dxa"/>
            </w:tcMar>
            <w:hideMark/>
          </w:tcPr>
          <w:p w14:paraId="4BFDBE00"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(подпись)</w:t>
            </w:r>
          </w:p>
        </w:tc>
        <w:tc>
          <w:tcPr>
            <w:tcW w:w="543" w:type="dxa"/>
            <w:tcBorders>
              <w:top w:val="nil"/>
              <w:left w:val="nil"/>
              <w:bottom w:val="nil"/>
              <w:right w:val="nil"/>
            </w:tcBorders>
            <w:tcMar>
              <w:top w:w="0" w:type="dxa"/>
              <w:left w:w="6" w:type="dxa"/>
              <w:bottom w:w="0" w:type="dxa"/>
              <w:right w:w="0" w:type="dxa"/>
            </w:tcMar>
            <w:hideMark/>
          </w:tcPr>
          <w:p w14:paraId="606EECA6"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8771" w:type="dxa"/>
            <w:tcBorders>
              <w:top w:val="nil"/>
              <w:left w:val="nil"/>
              <w:bottom w:val="nil"/>
              <w:right w:val="nil"/>
            </w:tcBorders>
            <w:tcMar>
              <w:top w:w="0" w:type="dxa"/>
              <w:left w:w="6" w:type="dxa"/>
              <w:bottom w:w="0" w:type="dxa"/>
              <w:right w:w="0" w:type="dxa"/>
            </w:tcMar>
            <w:hideMark/>
          </w:tcPr>
          <w:p w14:paraId="1A7996AA" w14:textId="77777777" w:rsidR="008B3810" w:rsidRPr="008B3810" w:rsidRDefault="008B3810" w:rsidP="008B3810">
            <w:pPr>
              <w:spacing w:after="0" w:line="240" w:lineRule="auto"/>
              <w:ind w:right="693"/>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(инициалы, фамилия)</w:t>
            </w:r>
          </w:p>
        </w:tc>
      </w:tr>
      <w:tr w:rsidR="008B3810" w:rsidRPr="008B3810" w14:paraId="781744C3" w14:textId="77777777" w:rsidTr="008B3810">
        <w:tc>
          <w:tcPr>
            <w:tcW w:w="4078" w:type="dxa"/>
            <w:tcBorders>
              <w:top w:val="nil"/>
              <w:left w:val="nil"/>
              <w:bottom w:val="nil"/>
              <w:right w:val="nil"/>
            </w:tcBorders>
            <w:tcMar>
              <w:top w:w="0" w:type="dxa"/>
              <w:left w:w="6" w:type="dxa"/>
              <w:bottom w:w="0" w:type="dxa"/>
              <w:right w:w="0" w:type="dxa"/>
            </w:tcMar>
            <w:hideMark/>
          </w:tcPr>
          <w:p w14:paraId="1D66257A"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2766" w:type="dxa"/>
            <w:tcBorders>
              <w:top w:val="nil"/>
              <w:left w:val="nil"/>
              <w:bottom w:val="nil"/>
              <w:right w:val="nil"/>
            </w:tcBorders>
            <w:tcMar>
              <w:top w:w="0" w:type="dxa"/>
              <w:left w:w="6" w:type="dxa"/>
              <w:bottom w:w="0" w:type="dxa"/>
              <w:right w:w="0" w:type="dxa"/>
            </w:tcMar>
            <w:hideMark/>
          </w:tcPr>
          <w:p w14:paraId="72B86A52" w14:textId="77777777" w:rsidR="008B3810" w:rsidRPr="008B3810" w:rsidRDefault="008B3810" w:rsidP="008B3810">
            <w:pPr>
              <w:spacing w:after="0" w:line="240" w:lineRule="auto"/>
              <w:jc w:val="center"/>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w:t>
            </w:r>
          </w:p>
        </w:tc>
        <w:tc>
          <w:tcPr>
            <w:tcW w:w="543" w:type="dxa"/>
            <w:tcBorders>
              <w:top w:val="nil"/>
              <w:left w:val="nil"/>
              <w:bottom w:val="nil"/>
              <w:right w:val="nil"/>
            </w:tcBorders>
            <w:tcMar>
              <w:top w:w="0" w:type="dxa"/>
              <w:left w:w="6" w:type="dxa"/>
              <w:bottom w:w="0" w:type="dxa"/>
              <w:right w:w="0" w:type="dxa"/>
            </w:tcMar>
            <w:hideMark/>
          </w:tcPr>
          <w:p w14:paraId="27D3C40D"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8771" w:type="dxa"/>
            <w:tcBorders>
              <w:top w:val="nil"/>
              <w:left w:val="nil"/>
              <w:bottom w:val="nil"/>
              <w:right w:val="nil"/>
            </w:tcBorders>
            <w:tcMar>
              <w:top w:w="0" w:type="dxa"/>
              <w:left w:w="6" w:type="dxa"/>
              <w:bottom w:w="0" w:type="dxa"/>
              <w:right w:w="0" w:type="dxa"/>
            </w:tcMar>
            <w:hideMark/>
          </w:tcPr>
          <w:p w14:paraId="0214EEBC" w14:textId="77777777" w:rsidR="008B3810" w:rsidRPr="008B3810" w:rsidRDefault="008B3810" w:rsidP="008B3810">
            <w:pPr>
              <w:spacing w:after="0" w:line="240" w:lineRule="auto"/>
              <w:jc w:val="right"/>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___________________________</w:t>
            </w:r>
          </w:p>
        </w:tc>
      </w:tr>
      <w:tr w:rsidR="008B3810" w:rsidRPr="008B3810" w14:paraId="025E9FE0" w14:textId="77777777" w:rsidTr="008B3810">
        <w:tc>
          <w:tcPr>
            <w:tcW w:w="4078" w:type="dxa"/>
            <w:tcBorders>
              <w:top w:val="nil"/>
              <w:left w:val="nil"/>
              <w:bottom w:val="nil"/>
              <w:right w:val="nil"/>
            </w:tcBorders>
            <w:tcMar>
              <w:top w:w="0" w:type="dxa"/>
              <w:left w:w="6" w:type="dxa"/>
              <w:bottom w:w="0" w:type="dxa"/>
              <w:right w:w="0" w:type="dxa"/>
            </w:tcMar>
            <w:hideMark/>
          </w:tcPr>
          <w:p w14:paraId="2FB5DBF6"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2766" w:type="dxa"/>
            <w:tcBorders>
              <w:top w:val="nil"/>
              <w:left w:val="nil"/>
              <w:bottom w:val="nil"/>
              <w:right w:val="nil"/>
            </w:tcBorders>
            <w:tcMar>
              <w:top w:w="0" w:type="dxa"/>
              <w:left w:w="6" w:type="dxa"/>
              <w:bottom w:w="0" w:type="dxa"/>
              <w:right w:w="0" w:type="dxa"/>
            </w:tcMar>
            <w:hideMark/>
          </w:tcPr>
          <w:p w14:paraId="6EC44528"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(подпись)</w:t>
            </w:r>
          </w:p>
        </w:tc>
        <w:tc>
          <w:tcPr>
            <w:tcW w:w="543" w:type="dxa"/>
            <w:tcBorders>
              <w:top w:val="nil"/>
              <w:left w:val="nil"/>
              <w:bottom w:val="nil"/>
              <w:right w:val="nil"/>
            </w:tcBorders>
            <w:tcMar>
              <w:top w:w="0" w:type="dxa"/>
              <w:left w:w="6" w:type="dxa"/>
              <w:bottom w:w="0" w:type="dxa"/>
              <w:right w:w="0" w:type="dxa"/>
            </w:tcMar>
            <w:hideMark/>
          </w:tcPr>
          <w:p w14:paraId="7A9DF2BC"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8771" w:type="dxa"/>
            <w:tcBorders>
              <w:top w:val="nil"/>
              <w:left w:val="nil"/>
              <w:bottom w:val="nil"/>
              <w:right w:val="nil"/>
            </w:tcBorders>
            <w:tcMar>
              <w:top w:w="0" w:type="dxa"/>
              <w:left w:w="6" w:type="dxa"/>
              <w:bottom w:w="0" w:type="dxa"/>
              <w:right w:w="0" w:type="dxa"/>
            </w:tcMar>
            <w:hideMark/>
          </w:tcPr>
          <w:p w14:paraId="18760305" w14:textId="77777777" w:rsidR="008B3810" w:rsidRPr="008B3810" w:rsidRDefault="008B3810" w:rsidP="008B3810">
            <w:pPr>
              <w:spacing w:after="0" w:line="240" w:lineRule="auto"/>
              <w:ind w:right="740"/>
              <w:jc w:val="right"/>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(инициалы, фамилия)</w:t>
            </w:r>
          </w:p>
        </w:tc>
      </w:tr>
    </w:tbl>
    <w:p w14:paraId="03280BAD" w14:textId="77777777" w:rsidR="008B3810" w:rsidRPr="008B3810" w:rsidRDefault="008B3810" w:rsidP="008B3810">
      <w:pPr>
        <w:spacing w:after="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3254A14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6100"/>
        <w:gridCol w:w="8470"/>
      </w:tblGrid>
      <w:tr w:rsidR="008B3810" w:rsidRPr="008B3810" w14:paraId="435CDB70" w14:textId="77777777" w:rsidTr="008B3810">
        <w:tc>
          <w:tcPr>
            <w:tcW w:w="6844" w:type="dxa"/>
            <w:tcBorders>
              <w:top w:val="nil"/>
              <w:left w:val="nil"/>
              <w:bottom w:val="nil"/>
              <w:right w:val="nil"/>
            </w:tcBorders>
            <w:tcMar>
              <w:top w:w="0" w:type="dxa"/>
              <w:left w:w="6" w:type="dxa"/>
              <w:bottom w:w="0" w:type="dxa"/>
              <w:right w:w="0" w:type="dxa"/>
            </w:tcMar>
            <w:hideMark/>
          </w:tcPr>
          <w:p w14:paraId="73BBD875" w14:textId="77777777" w:rsidR="008B3810" w:rsidRPr="008B3810" w:rsidRDefault="008B3810" w:rsidP="008B3810">
            <w:pPr>
              <w:spacing w:before="160" w:line="240" w:lineRule="auto"/>
              <w:ind w:firstLine="567"/>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w:t>
            </w:r>
          </w:p>
        </w:tc>
        <w:tc>
          <w:tcPr>
            <w:tcW w:w="9313" w:type="dxa"/>
            <w:tcBorders>
              <w:top w:val="nil"/>
              <w:left w:val="nil"/>
              <w:bottom w:val="nil"/>
              <w:right w:val="nil"/>
            </w:tcBorders>
            <w:tcMar>
              <w:top w:w="0" w:type="dxa"/>
              <w:left w:w="6" w:type="dxa"/>
              <w:bottom w:w="0" w:type="dxa"/>
              <w:right w:w="0" w:type="dxa"/>
            </w:tcMar>
            <w:hideMark/>
          </w:tcPr>
          <w:p w14:paraId="086BF77E" w14:textId="77777777" w:rsidR="008B3810" w:rsidRPr="008B3810" w:rsidRDefault="008B3810" w:rsidP="008B3810">
            <w:pPr>
              <w:spacing w:after="28" w:line="240" w:lineRule="auto"/>
              <w:rPr>
                <w:rFonts w:ascii="Times New Roman" w:eastAsia="Times New Roman" w:hAnsi="Times New Roman" w:cs="Times New Roman"/>
                <w:i/>
                <w:iCs/>
                <w:lang w:eastAsia="ru-RU"/>
              </w:rPr>
            </w:pPr>
            <w:bookmarkStart w:id="67" w:name="a88"/>
            <w:bookmarkEnd w:id="67"/>
            <w:r w:rsidRPr="008B3810">
              <w:rPr>
                <w:rFonts w:ascii="Times New Roman" w:eastAsia="Times New Roman" w:hAnsi="Times New Roman" w:cs="Times New Roman"/>
                <w:i/>
                <w:iCs/>
                <w:lang w:eastAsia="ru-RU"/>
              </w:rPr>
              <w:t>Приложение 5</w:t>
            </w:r>
          </w:p>
          <w:p w14:paraId="31026156" w14:textId="77777777" w:rsidR="008B3810" w:rsidRPr="008B3810" w:rsidRDefault="008B3810" w:rsidP="008B3810">
            <w:pPr>
              <w:spacing w:after="0" w:line="240" w:lineRule="auto"/>
              <w:rPr>
                <w:rFonts w:ascii="Times New Roman" w:eastAsia="Times New Roman" w:hAnsi="Times New Roman" w:cs="Times New Roman"/>
                <w:i/>
                <w:iCs/>
                <w:lang w:eastAsia="ru-RU"/>
              </w:rPr>
            </w:pPr>
            <w:r w:rsidRPr="008B3810">
              <w:rPr>
                <w:rFonts w:ascii="Times New Roman" w:eastAsia="Times New Roman" w:hAnsi="Times New Roman" w:cs="Times New Roman"/>
                <w:i/>
                <w:iCs/>
                <w:lang w:eastAsia="ru-RU"/>
              </w:rPr>
              <w:t>к </w:t>
            </w:r>
            <w:hyperlink r:id="rId294" w:anchor="a8" w:tooltip="+" w:history="1">
              <w:r w:rsidRPr="008B3810">
                <w:rPr>
                  <w:rFonts w:ascii="Times New Roman" w:eastAsia="Times New Roman" w:hAnsi="Times New Roman" w:cs="Times New Roman"/>
                  <w:i/>
                  <w:iCs/>
                  <w:color w:val="0000FF"/>
                  <w:u w:val="single"/>
                  <w:lang w:eastAsia="ru-RU"/>
                </w:rPr>
                <w:t>Положению</w:t>
              </w:r>
            </w:hyperlink>
            <w:r w:rsidRPr="008B3810">
              <w:rPr>
                <w:rFonts w:ascii="Times New Roman" w:eastAsia="Times New Roman" w:hAnsi="Times New Roman" w:cs="Times New Roman"/>
                <w:i/>
                <w:iCs/>
                <w:lang w:eastAsia="ru-RU"/>
              </w:rPr>
              <w:t> о порядке распределения,</w:t>
            </w:r>
            <w:r w:rsidRPr="008B3810">
              <w:rPr>
                <w:rFonts w:ascii="Times New Roman" w:eastAsia="Times New Roman" w:hAnsi="Times New Roman" w:cs="Times New Roman"/>
                <w:i/>
                <w:iCs/>
                <w:lang w:eastAsia="ru-RU"/>
              </w:rPr>
              <w:br/>
              <w:t>перераспределения, направления на работу,</w:t>
            </w:r>
            <w:r w:rsidRPr="008B3810">
              <w:rPr>
                <w:rFonts w:ascii="Times New Roman" w:eastAsia="Times New Roman" w:hAnsi="Times New Roman" w:cs="Times New Roman"/>
                <w:i/>
                <w:iCs/>
                <w:lang w:eastAsia="ru-RU"/>
              </w:rPr>
              <w:br/>
              <w:t>перенаправления на работу, предоставления</w:t>
            </w:r>
            <w:r w:rsidRPr="008B3810">
              <w:rPr>
                <w:rFonts w:ascii="Times New Roman" w:eastAsia="Times New Roman" w:hAnsi="Times New Roman" w:cs="Times New Roman"/>
                <w:i/>
                <w:iCs/>
                <w:lang w:eastAsia="ru-RU"/>
              </w:rPr>
              <w:br/>
              <w:t>места работы выпускникам, получившим</w:t>
            </w:r>
            <w:r w:rsidRPr="008B3810">
              <w:rPr>
                <w:rFonts w:ascii="Times New Roman" w:eastAsia="Times New Roman" w:hAnsi="Times New Roman" w:cs="Times New Roman"/>
                <w:i/>
                <w:iCs/>
                <w:lang w:eastAsia="ru-RU"/>
              </w:rPr>
              <w:br/>
              <w:t>научно-ориентированное, высшее, среднее специальное</w:t>
            </w:r>
            <w:r w:rsidRPr="008B3810">
              <w:rPr>
                <w:rFonts w:ascii="Times New Roman" w:eastAsia="Times New Roman" w:hAnsi="Times New Roman" w:cs="Times New Roman"/>
                <w:i/>
                <w:iCs/>
                <w:lang w:eastAsia="ru-RU"/>
              </w:rPr>
              <w:br/>
              <w:t>или профессионально-техническое образование</w:t>
            </w:r>
          </w:p>
        </w:tc>
      </w:tr>
    </w:tbl>
    <w:p w14:paraId="5C5B1E32" w14:textId="77777777" w:rsidR="008B3810" w:rsidRPr="008B3810" w:rsidRDefault="008B3810" w:rsidP="008B3810">
      <w:pPr>
        <w:spacing w:after="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2EA23B15" w14:textId="77777777" w:rsidR="008B3810" w:rsidRPr="008B3810" w:rsidRDefault="008B3810" w:rsidP="008B3810">
      <w:pPr>
        <w:spacing w:before="160" w:line="240" w:lineRule="auto"/>
        <w:jc w:val="right"/>
        <w:rPr>
          <w:rFonts w:ascii="Times New Roman" w:eastAsia="Times New Roman" w:hAnsi="Times New Roman" w:cs="Times New Roman"/>
          <w:color w:val="000000"/>
          <w:lang w:eastAsia="ru-RU"/>
        </w:rPr>
      </w:pPr>
      <w:r w:rsidRPr="008B3810">
        <w:rPr>
          <w:rFonts w:ascii="Times New Roman" w:eastAsia="Times New Roman" w:hAnsi="Times New Roman" w:cs="Times New Roman"/>
          <w:color w:val="000000"/>
          <w:lang w:eastAsia="ru-RU"/>
        </w:rPr>
        <w:t>Форма</w:t>
      </w:r>
    </w:p>
    <w:p w14:paraId="20C16315"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3602D6ED" w14:textId="1E51C68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w:t>
      </w:r>
    </w:p>
    <w:p w14:paraId="25FC01B7" w14:textId="77777777" w:rsidR="008B3810" w:rsidRPr="008B3810" w:rsidRDefault="008B3810" w:rsidP="008B3810">
      <w:pPr>
        <w:spacing w:before="160" w:line="240" w:lineRule="auto"/>
        <w:jc w:val="center"/>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14:paraId="4FDA851F" w14:textId="77777777" w:rsidR="008B3810" w:rsidRPr="008B3810" w:rsidRDefault="008B3810" w:rsidP="008B3810">
      <w:pPr>
        <w:spacing w:before="360" w:after="360" w:line="240" w:lineRule="auto"/>
        <w:jc w:val="center"/>
        <w:rPr>
          <w:rFonts w:ascii="Times New Roman" w:eastAsia="Times New Roman" w:hAnsi="Times New Roman" w:cs="Times New Roman"/>
          <w:b/>
          <w:bCs/>
          <w:color w:val="000000"/>
          <w:sz w:val="24"/>
          <w:szCs w:val="24"/>
          <w:lang w:eastAsia="ru-RU"/>
        </w:rPr>
      </w:pPr>
      <w:hyperlink r:id="rId295" w:tooltip="-" w:history="1">
        <w:r w:rsidRPr="008B3810">
          <w:rPr>
            <w:rFonts w:ascii="Times New Roman" w:eastAsia="Times New Roman" w:hAnsi="Times New Roman" w:cs="Times New Roman"/>
            <w:b/>
            <w:bCs/>
            <w:color w:val="0000FF"/>
            <w:sz w:val="24"/>
            <w:szCs w:val="24"/>
            <w:u w:val="single"/>
            <w:lang w:eastAsia="ru-RU"/>
          </w:rPr>
          <w:t>ВЕДОМОСТЬ</w:t>
        </w:r>
      </w:hyperlink>
      <w:r w:rsidRPr="008B3810">
        <w:rPr>
          <w:rFonts w:ascii="Times New Roman" w:eastAsia="Times New Roman" w:hAnsi="Times New Roman" w:cs="Times New Roman"/>
          <w:b/>
          <w:bCs/>
          <w:color w:val="000000"/>
          <w:sz w:val="24"/>
          <w:szCs w:val="24"/>
          <w:lang w:eastAsia="ru-RU"/>
        </w:rPr>
        <w:br/>
        <w:t>персонального учета выпускников 20__ года</w:t>
      </w:r>
    </w:p>
    <w:p w14:paraId="0D31E695"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Факультет (отделение) ______________________________________________________________________________________________________________</w:t>
      </w:r>
    </w:p>
    <w:p w14:paraId="4E67A052"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Специальность(и) __________________________________________________________________________________________________________________</w:t>
      </w:r>
    </w:p>
    <w:p w14:paraId="787E3A7C"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proofErr w:type="spellStart"/>
      <w:r w:rsidRPr="008B3810">
        <w:rPr>
          <w:rFonts w:ascii="Times New Roman" w:eastAsia="Times New Roman" w:hAnsi="Times New Roman" w:cs="Times New Roman"/>
          <w:color w:val="000000"/>
          <w:sz w:val="24"/>
          <w:szCs w:val="24"/>
          <w:lang w:eastAsia="ru-RU"/>
        </w:rPr>
        <w:t>Профилизация</w:t>
      </w:r>
      <w:proofErr w:type="spellEnd"/>
      <w:r w:rsidRPr="008B3810">
        <w:rPr>
          <w:rFonts w:ascii="Times New Roman" w:eastAsia="Times New Roman" w:hAnsi="Times New Roman" w:cs="Times New Roman"/>
          <w:color w:val="000000"/>
          <w:sz w:val="24"/>
          <w:szCs w:val="24"/>
          <w:lang w:eastAsia="ru-RU"/>
        </w:rPr>
        <w:t xml:space="preserve"> _____________________________________________________________________________________________________________________</w:t>
      </w:r>
    </w:p>
    <w:p w14:paraId="1D9698F1"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Квалификация(и) и (или) степень _____________________________________________________________________________________________________</w:t>
      </w:r>
    </w:p>
    <w:p w14:paraId="35760CA0" w14:textId="77777777" w:rsidR="008B3810" w:rsidRPr="008B3810" w:rsidRDefault="008B3810" w:rsidP="008B3810">
      <w:pPr>
        <w:spacing w:before="160" w:line="240" w:lineRule="auto"/>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Группа ___________________</w:t>
      </w:r>
    </w:p>
    <w:p w14:paraId="0CCF1D03"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1335"/>
        <w:gridCol w:w="1486"/>
        <w:gridCol w:w="1425"/>
        <w:gridCol w:w="1501"/>
        <w:gridCol w:w="1487"/>
        <w:gridCol w:w="1425"/>
        <w:gridCol w:w="1501"/>
        <w:gridCol w:w="1487"/>
        <w:gridCol w:w="1425"/>
        <w:gridCol w:w="1498"/>
      </w:tblGrid>
      <w:tr w:rsidR="008B3810" w:rsidRPr="008B3810" w14:paraId="25F42D4D" w14:textId="77777777" w:rsidTr="008B3810">
        <w:tc>
          <w:tcPr>
            <w:tcW w:w="1483" w:type="dxa"/>
            <w:vMerge w:val="restart"/>
            <w:tcBorders>
              <w:top w:val="single" w:sz="4" w:space="0" w:color="auto"/>
              <w:left w:val="nil"/>
              <w:bottom w:val="single" w:sz="4" w:space="0" w:color="auto"/>
              <w:right w:val="single" w:sz="4" w:space="0" w:color="auto"/>
            </w:tcBorders>
            <w:tcMar>
              <w:top w:w="0" w:type="dxa"/>
              <w:left w:w="6" w:type="dxa"/>
              <w:bottom w:w="0" w:type="dxa"/>
              <w:right w:w="0" w:type="dxa"/>
            </w:tcMar>
            <w:vAlign w:val="center"/>
            <w:hideMark/>
          </w:tcPr>
          <w:p w14:paraId="0098A920"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Фамилия, собственное имя, отчество (если таковое имеется) выпускника, адрес, телефон (выпускника или родителей)</w:t>
            </w:r>
          </w:p>
        </w:tc>
        <w:tc>
          <w:tcPr>
            <w:tcW w:w="4892"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7B9CEA77"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20__ год</w:t>
            </w:r>
          </w:p>
        </w:tc>
        <w:tc>
          <w:tcPr>
            <w:tcW w:w="4892"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4DDBE020"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20__ год</w:t>
            </w:r>
          </w:p>
        </w:tc>
        <w:tc>
          <w:tcPr>
            <w:tcW w:w="4890" w:type="dxa"/>
            <w:gridSpan w:val="3"/>
            <w:tcBorders>
              <w:top w:val="single" w:sz="4" w:space="0" w:color="auto"/>
              <w:left w:val="single" w:sz="4" w:space="0" w:color="auto"/>
              <w:bottom w:val="single" w:sz="4" w:space="0" w:color="auto"/>
              <w:right w:val="nil"/>
            </w:tcBorders>
            <w:tcMar>
              <w:top w:w="0" w:type="dxa"/>
              <w:left w:w="6" w:type="dxa"/>
              <w:bottom w:w="0" w:type="dxa"/>
              <w:right w:w="0" w:type="dxa"/>
            </w:tcMar>
            <w:vAlign w:val="center"/>
            <w:hideMark/>
          </w:tcPr>
          <w:p w14:paraId="07320B9D"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20__ год</w:t>
            </w:r>
            <w:hyperlink r:id="rId296" w:anchor="a129" w:tooltip="+" w:history="1">
              <w:r w:rsidRPr="008B3810">
                <w:rPr>
                  <w:rFonts w:ascii="Times New Roman" w:eastAsia="Times New Roman" w:hAnsi="Times New Roman" w:cs="Times New Roman"/>
                  <w:color w:val="0000FF"/>
                  <w:sz w:val="20"/>
                  <w:szCs w:val="20"/>
                  <w:u w:val="single"/>
                  <w:lang w:eastAsia="ru-RU"/>
                </w:rPr>
                <w:t>*</w:t>
              </w:r>
            </w:hyperlink>
          </w:p>
        </w:tc>
      </w:tr>
      <w:tr w:rsidR="008B3810" w:rsidRPr="008B3810" w14:paraId="66762591" w14:textId="77777777" w:rsidTr="008B3810">
        <w:tc>
          <w:tcPr>
            <w:tcW w:w="0" w:type="auto"/>
            <w:vMerge/>
            <w:tcBorders>
              <w:top w:val="single" w:sz="4" w:space="0" w:color="auto"/>
              <w:left w:val="nil"/>
              <w:bottom w:val="single" w:sz="4" w:space="0" w:color="auto"/>
              <w:right w:val="single" w:sz="4" w:space="0" w:color="auto"/>
            </w:tcBorders>
            <w:vAlign w:val="center"/>
            <w:hideMark/>
          </w:tcPr>
          <w:p w14:paraId="237A9D58"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p>
        </w:tc>
        <w:tc>
          <w:tcPr>
            <w:tcW w:w="164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31F2FF8D"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наименование организации, адрес, телефон отдела кадров</w:t>
            </w:r>
          </w:p>
        </w:tc>
        <w:tc>
          <w:tcPr>
            <w:tcW w:w="1580"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5242A21B"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принят на должность служащего, профессию рабочего (разряд)</w:t>
            </w:r>
          </w:p>
        </w:tc>
        <w:tc>
          <w:tcPr>
            <w:tcW w:w="1664"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6151D680"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примечание</w:t>
            </w:r>
            <w:hyperlink r:id="rId297" w:anchor="a130" w:tooltip="+" w:history="1">
              <w:r w:rsidRPr="008B3810">
                <w:rPr>
                  <w:rFonts w:ascii="Times New Roman" w:eastAsia="Times New Roman" w:hAnsi="Times New Roman" w:cs="Times New Roman"/>
                  <w:color w:val="0000FF"/>
                  <w:sz w:val="20"/>
                  <w:szCs w:val="20"/>
                  <w:u w:val="single"/>
                  <w:lang w:eastAsia="ru-RU"/>
                </w:rPr>
                <w:t>**</w:t>
              </w:r>
            </w:hyperlink>
          </w:p>
        </w:tc>
        <w:tc>
          <w:tcPr>
            <w:tcW w:w="164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1B9ECD89"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наименование организации, адрес, телефон отдела кадров</w:t>
            </w:r>
          </w:p>
        </w:tc>
        <w:tc>
          <w:tcPr>
            <w:tcW w:w="1580"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363FBCDD"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принят на должность служащего, профессию рабочего (разряд)</w:t>
            </w:r>
          </w:p>
        </w:tc>
        <w:tc>
          <w:tcPr>
            <w:tcW w:w="1664"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463D37B0"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примечание</w:t>
            </w:r>
            <w:hyperlink r:id="rId298" w:anchor="a130" w:tooltip="+" w:history="1">
              <w:r w:rsidRPr="008B3810">
                <w:rPr>
                  <w:rFonts w:ascii="Times New Roman" w:eastAsia="Times New Roman" w:hAnsi="Times New Roman" w:cs="Times New Roman"/>
                  <w:color w:val="0000FF"/>
                  <w:sz w:val="20"/>
                  <w:szCs w:val="20"/>
                  <w:u w:val="single"/>
                  <w:lang w:eastAsia="ru-RU"/>
                </w:rPr>
                <w:t>**</w:t>
              </w:r>
            </w:hyperlink>
          </w:p>
        </w:tc>
        <w:tc>
          <w:tcPr>
            <w:tcW w:w="164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358E26C4"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наименование организации, адрес, телефон отдела кадров</w:t>
            </w:r>
          </w:p>
        </w:tc>
        <w:tc>
          <w:tcPr>
            <w:tcW w:w="1580"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vAlign w:val="center"/>
            <w:hideMark/>
          </w:tcPr>
          <w:p w14:paraId="29720027"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принят на должность служащего, профессию рабочего (разряд)</w:t>
            </w:r>
          </w:p>
        </w:tc>
        <w:tc>
          <w:tcPr>
            <w:tcW w:w="1662" w:type="dxa"/>
            <w:tcBorders>
              <w:top w:val="single" w:sz="4" w:space="0" w:color="auto"/>
              <w:left w:val="single" w:sz="4" w:space="0" w:color="auto"/>
              <w:bottom w:val="single" w:sz="4" w:space="0" w:color="auto"/>
              <w:right w:val="nil"/>
            </w:tcBorders>
            <w:tcMar>
              <w:top w:w="0" w:type="dxa"/>
              <w:left w:w="6" w:type="dxa"/>
              <w:bottom w:w="0" w:type="dxa"/>
              <w:right w:w="0" w:type="dxa"/>
            </w:tcMar>
            <w:vAlign w:val="center"/>
            <w:hideMark/>
          </w:tcPr>
          <w:p w14:paraId="157C8E92" w14:textId="77777777" w:rsidR="008B3810" w:rsidRPr="008B3810" w:rsidRDefault="008B3810" w:rsidP="008B3810">
            <w:pPr>
              <w:spacing w:after="0" w:line="240" w:lineRule="auto"/>
              <w:jc w:val="center"/>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примечание</w:t>
            </w:r>
            <w:hyperlink r:id="rId299" w:anchor="a130" w:tooltip="+" w:history="1">
              <w:r w:rsidRPr="008B3810">
                <w:rPr>
                  <w:rFonts w:ascii="Times New Roman" w:eastAsia="Times New Roman" w:hAnsi="Times New Roman" w:cs="Times New Roman"/>
                  <w:color w:val="0000FF"/>
                  <w:sz w:val="20"/>
                  <w:szCs w:val="20"/>
                  <w:u w:val="single"/>
                  <w:lang w:eastAsia="ru-RU"/>
                </w:rPr>
                <w:t>**</w:t>
              </w:r>
            </w:hyperlink>
          </w:p>
        </w:tc>
      </w:tr>
      <w:tr w:rsidR="008B3810" w:rsidRPr="008B3810" w14:paraId="67B70D7D" w14:textId="77777777" w:rsidTr="008B3810">
        <w:tc>
          <w:tcPr>
            <w:tcW w:w="1483" w:type="dxa"/>
            <w:tcBorders>
              <w:top w:val="single" w:sz="4" w:space="0" w:color="auto"/>
              <w:left w:val="nil"/>
              <w:bottom w:val="single" w:sz="4" w:space="0" w:color="auto"/>
              <w:right w:val="single" w:sz="4" w:space="0" w:color="auto"/>
            </w:tcBorders>
            <w:tcMar>
              <w:top w:w="0" w:type="dxa"/>
              <w:left w:w="6" w:type="dxa"/>
              <w:bottom w:w="0" w:type="dxa"/>
              <w:right w:w="0" w:type="dxa"/>
            </w:tcMar>
            <w:hideMark/>
          </w:tcPr>
          <w:p w14:paraId="5D8C242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4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645415B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580"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08D282CD"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4"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0EF09A1D"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4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3F550162"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580"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3B22E4F1"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4"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44B5D14F"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48"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0E2BA2C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580" w:type="dxa"/>
            <w:tcBorders>
              <w:top w:val="single" w:sz="4" w:space="0" w:color="auto"/>
              <w:left w:val="single" w:sz="4" w:space="0" w:color="auto"/>
              <w:bottom w:val="single" w:sz="4" w:space="0" w:color="auto"/>
              <w:right w:val="single" w:sz="4" w:space="0" w:color="auto"/>
            </w:tcBorders>
            <w:tcMar>
              <w:top w:w="0" w:type="dxa"/>
              <w:left w:w="6" w:type="dxa"/>
              <w:bottom w:w="0" w:type="dxa"/>
              <w:right w:w="0" w:type="dxa"/>
            </w:tcMar>
            <w:hideMark/>
          </w:tcPr>
          <w:p w14:paraId="3B10BFC1"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2" w:type="dxa"/>
            <w:tcBorders>
              <w:top w:val="single" w:sz="4" w:space="0" w:color="auto"/>
              <w:left w:val="single" w:sz="4" w:space="0" w:color="auto"/>
              <w:bottom w:val="single" w:sz="4" w:space="0" w:color="auto"/>
              <w:right w:val="nil"/>
            </w:tcBorders>
            <w:tcMar>
              <w:top w:w="0" w:type="dxa"/>
              <w:left w:w="6" w:type="dxa"/>
              <w:bottom w:w="0" w:type="dxa"/>
              <w:right w:w="0" w:type="dxa"/>
            </w:tcMar>
            <w:hideMark/>
          </w:tcPr>
          <w:p w14:paraId="0C991493"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r w:rsidR="008B3810" w:rsidRPr="008B3810" w14:paraId="034681D2" w14:textId="77777777" w:rsidTr="008B3810">
        <w:tc>
          <w:tcPr>
            <w:tcW w:w="1483" w:type="dxa"/>
            <w:tcBorders>
              <w:top w:val="single" w:sz="4" w:space="0" w:color="auto"/>
              <w:left w:val="nil"/>
              <w:bottom w:val="nil"/>
              <w:right w:val="single" w:sz="4" w:space="0" w:color="auto"/>
            </w:tcBorders>
            <w:tcMar>
              <w:top w:w="0" w:type="dxa"/>
              <w:left w:w="6" w:type="dxa"/>
              <w:bottom w:w="0" w:type="dxa"/>
              <w:right w:w="0" w:type="dxa"/>
            </w:tcMar>
            <w:hideMark/>
          </w:tcPr>
          <w:p w14:paraId="748D5630"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48"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6D307136"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580"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76741588"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4"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5E6AF86B"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48"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48C8FE02"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580"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61C56419"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4"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6C9DF6F6"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48"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03181A15"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580" w:type="dxa"/>
            <w:tcBorders>
              <w:top w:val="single" w:sz="4" w:space="0" w:color="auto"/>
              <w:left w:val="single" w:sz="4" w:space="0" w:color="auto"/>
              <w:bottom w:val="nil"/>
              <w:right w:val="single" w:sz="4" w:space="0" w:color="auto"/>
            </w:tcBorders>
            <w:tcMar>
              <w:top w:w="0" w:type="dxa"/>
              <w:left w:w="6" w:type="dxa"/>
              <w:bottom w:w="0" w:type="dxa"/>
              <w:right w:w="0" w:type="dxa"/>
            </w:tcMar>
            <w:hideMark/>
          </w:tcPr>
          <w:p w14:paraId="4EAD3B85"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c>
          <w:tcPr>
            <w:tcW w:w="1662" w:type="dxa"/>
            <w:tcBorders>
              <w:top w:val="single" w:sz="4" w:space="0" w:color="auto"/>
              <w:left w:val="single" w:sz="4" w:space="0" w:color="auto"/>
              <w:bottom w:val="nil"/>
              <w:right w:val="nil"/>
            </w:tcBorders>
            <w:tcMar>
              <w:top w:w="0" w:type="dxa"/>
              <w:left w:w="6" w:type="dxa"/>
              <w:bottom w:w="0" w:type="dxa"/>
              <w:right w:w="0" w:type="dxa"/>
            </w:tcMar>
            <w:hideMark/>
          </w:tcPr>
          <w:p w14:paraId="66D13761" w14:textId="77777777" w:rsidR="008B3810" w:rsidRPr="008B3810" w:rsidRDefault="008B3810" w:rsidP="008B3810">
            <w:pPr>
              <w:spacing w:after="0" w:line="240" w:lineRule="auto"/>
              <w:rPr>
                <w:rFonts w:ascii="Times New Roman" w:eastAsia="Times New Roman" w:hAnsi="Times New Roman" w:cs="Times New Roman"/>
                <w:sz w:val="20"/>
                <w:szCs w:val="20"/>
                <w:lang w:eastAsia="ru-RU"/>
              </w:rPr>
            </w:pPr>
            <w:r w:rsidRPr="008B3810">
              <w:rPr>
                <w:rFonts w:ascii="Times New Roman" w:eastAsia="Times New Roman" w:hAnsi="Times New Roman" w:cs="Times New Roman"/>
                <w:sz w:val="20"/>
                <w:szCs w:val="20"/>
                <w:lang w:eastAsia="ru-RU"/>
              </w:rPr>
              <w:t> </w:t>
            </w:r>
          </w:p>
        </w:tc>
      </w:tr>
    </w:tbl>
    <w:p w14:paraId="42EF1940"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69A87C6C" w14:textId="77777777" w:rsidR="008B3810" w:rsidRPr="008B3810" w:rsidRDefault="008B3810" w:rsidP="008B3810">
      <w:pPr>
        <w:spacing w:after="0" w:line="240" w:lineRule="auto"/>
        <w:jc w:val="both"/>
        <w:rPr>
          <w:rFonts w:ascii="Times New Roman" w:eastAsia="Times New Roman" w:hAnsi="Times New Roman" w:cs="Times New Roman"/>
          <w:color w:val="000000"/>
          <w:sz w:val="20"/>
          <w:szCs w:val="20"/>
          <w:lang w:eastAsia="ru-RU"/>
        </w:rPr>
      </w:pPr>
      <w:r w:rsidRPr="008B3810">
        <w:rPr>
          <w:rFonts w:ascii="Times New Roman" w:eastAsia="Times New Roman" w:hAnsi="Times New Roman" w:cs="Times New Roman"/>
          <w:color w:val="000000"/>
          <w:sz w:val="20"/>
          <w:szCs w:val="20"/>
          <w:lang w:eastAsia="ru-RU"/>
        </w:rPr>
        <w:t>______________________________</w:t>
      </w:r>
    </w:p>
    <w:p w14:paraId="7FBA39B6" w14:textId="77777777" w:rsidR="008B3810" w:rsidRPr="008B3810" w:rsidRDefault="008B3810" w:rsidP="008B3810">
      <w:pPr>
        <w:spacing w:before="160" w:line="240" w:lineRule="auto"/>
        <w:ind w:firstLine="567"/>
        <w:jc w:val="both"/>
        <w:rPr>
          <w:rFonts w:ascii="Times New Roman" w:eastAsia="Times New Roman" w:hAnsi="Times New Roman" w:cs="Times New Roman"/>
          <w:color w:val="000000"/>
          <w:sz w:val="20"/>
          <w:szCs w:val="20"/>
          <w:lang w:eastAsia="ru-RU"/>
        </w:rPr>
      </w:pPr>
      <w:bookmarkStart w:id="68" w:name="a129"/>
      <w:bookmarkEnd w:id="68"/>
      <w:r w:rsidRPr="008B3810">
        <w:rPr>
          <w:rFonts w:ascii="Times New Roman" w:eastAsia="Times New Roman" w:hAnsi="Times New Roman" w:cs="Times New Roman"/>
          <w:color w:val="000000"/>
          <w:sz w:val="20"/>
          <w:szCs w:val="20"/>
          <w:lang w:eastAsia="ru-RU"/>
        </w:rPr>
        <w:t>* Срок ведения персонального учета до 5 лет и более для выпускников, обучавшихся на условиях целевой подготовки.</w:t>
      </w:r>
    </w:p>
    <w:p w14:paraId="2644EC56" w14:textId="77777777" w:rsidR="008B3810" w:rsidRPr="008B3810" w:rsidRDefault="008B3810" w:rsidP="008B3810">
      <w:pPr>
        <w:spacing w:before="160" w:after="240" w:line="240" w:lineRule="auto"/>
        <w:ind w:firstLine="567"/>
        <w:jc w:val="both"/>
        <w:rPr>
          <w:rFonts w:ascii="Times New Roman" w:eastAsia="Times New Roman" w:hAnsi="Times New Roman" w:cs="Times New Roman"/>
          <w:color w:val="000000"/>
          <w:sz w:val="20"/>
          <w:szCs w:val="20"/>
          <w:lang w:eastAsia="ru-RU"/>
        </w:rPr>
      </w:pPr>
      <w:bookmarkStart w:id="69" w:name="a130"/>
      <w:bookmarkEnd w:id="69"/>
      <w:r w:rsidRPr="008B3810">
        <w:rPr>
          <w:rFonts w:ascii="Times New Roman" w:eastAsia="Times New Roman" w:hAnsi="Times New Roman" w:cs="Times New Roman"/>
          <w:color w:val="000000"/>
          <w:sz w:val="20"/>
          <w:szCs w:val="20"/>
          <w:lang w:eastAsia="ru-RU"/>
        </w:rPr>
        <w:t>** В данной графе отмечаются причины увольнения или перевода в другую организацию, иные передвижения выпускников.</w:t>
      </w:r>
    </w:p>
    <w:p w14:paraId="3D2B6467" w14:textId="77777777" w:rsidR="008B3810" w:rsidRPr="008B3810" w:rsidRDefault="008B3810" w:rsidP="008B3810">
      <w:pPr>
        <w:spacing w:after="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t> </w:t>
      </w:r>
    </w:p>
    <w:p w14:paraId="1B788815" w14:textId="77777777" w:rsid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sectPr w:rsidR="008B3810" w:rsidSect="008B3810">
          <w:pgSz w:w="16838" w:h="11906" w:orient="landscape"/>
          <w:pgMar w:top="1701" w:right="1134" w:bottom="851" w:left="1134" w:header="709" w:footer="709" w:gutter="0"/>
          <w:cols w:space="708"/>
          <w:docGrid w:linePitch="360"/>
        </w:sectPr>
      </w:pPr>
    </w:p>
    <w:p w14:paraId="44B78FFF" w14:textId="59408699" w:rsidR="008B3810" w:rsidRPr="008B3810" w:rsidRDefault="008B3810" w:rsidP="008B3810">
      <w:pPr>
        <w:spacing w:before="160" w:line="240" w:lineRule="auto"/>
        <w:ind w:firstLine="567"/>
        <w:jc w:val="both"/>
        <w:rPr>
          <w:rFonts w:ascii="Times New Roman" w:eastAsia="Times New Roman" w:hAnsi="Times New Roman" w:cs="Times New Roman"/>
          <w:color w:val="000000"/>
          <w:sz w:val="24"/>
          <w:szCs w:val="24"/>
          <w:lang w:eastAsia="ru-RU"/>
        </w:rPr>
      </w:pPr>
      <w:r w:rsidRPr="008B3810">
        <w:rPr>
          <w:rFonts w:ascii="Times New Roman" w:eastAsia="Times New Roman" w:hAnsi="Times New Roman" w:cs="Times New Roman"/>
          <w:color w:val="000000"/>
          <w:sz w:val="24"/>
          <w:szCs w:val="24"/>
          <w:lang w:eastAsia="ru-RU"/>
        </w:rPr>
        <w:lastRenderedPageBreak/>
        <w:t> </w:t>
      </w:r>
    </w:p>
    <w:p w14:paraId="75498962" w14:textId="77777777" w:rsidR="007464DC" w:rsidRDefault="007464DC"/>
    <w:sectPr w:rsidR="00746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10"/>
    <w:rsid w:val="007464DC"/>
    <w:rsid w:val="008B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0EA3"/>
  <w15:chartTrackingRefBased/>
  <w15:docId w15:val="{9E8F8AEE-5151-49AA-B76E-AA4C4FFC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B3810"/>
  </w:style>
  <w:style w:type="paragraph" w:customStyle="1" w:styleId="msonormal0">
    <w:name w:val="msonormal"/>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B3810"/>
    <w:rPr>
      <w:color w:val="0000FF"/>
      <w:u w:val="single"/>
    </w:rPr>
  </w:style>
  <w:style w:type="character" w:styleId="a4">
    <w:name w:val="FollowedHyperlink"/>
    <w:basedOn w:val="a0"/>
    <w:uiPriority w:val="99"/>
    <w:semiHidden/>
    <w:unhideWhenUsed/>
    <w:rsid w:val="008B3810"/>
    <w:rPr>
      <w:color w:val="800080"/>
      <w:u w:val="single"/>
    </w:rPr>
  </w:style>
  <w:style w:type="paragraph" w:customStyle="1" w:styleId="titleu">
    <w:name w:val="titleu"/>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
    <w:name w:val="an"/>
    <w:basedOn w:val="a0"/>
    <w:rsid w:val="008B3810"/>
  </w:style>
  <w:style w:type="paragraph" w:customStyle="1" w:styleId="chapter">
    <w:name w:val="chapter"/>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serttitle">
    <w:name w:val="insert_title"/>
    <w:basedOn w:val="a0"/>
    <w:rsid w:val="008B3810"/>
  </w:style>
  <w:style w:type="paragraph" w:customStyle="1" w:styleId="inserttext">
    <w:name w:val="insert_text"/>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form">
    <w:name w:val="begform"/>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form">
    <w:name w:val="endform"/>
    <w:basedOn w:val="a"/>
    <w:rsid w:val="008B38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336939">
      <w:bodyDiv w:val="1"/>
      <w:marLeft w:val="0"/>
      <w:marRight w:val="0"/>
      <w:marTop w:val="0"/>
      <w:marBottom w:val="0"/>
      <w:divBdr>
        <w:top w:val="none" w:sz="0" w:space="0" w:color="auto"/>
        <w:left w:val="none" w:sz="0" w:space="0" w:color="auto"/>
        <w:bottom w:val="none" w:sz="0" w:space="0" w:color="auto"/>
        <w:right w:val="none" w:sz="0" w:space="0" w:color="auto"/>
      </w:divBdr>
      <w:divsChild>
        <w:div w:id="1571379364">
          <w:marLeft w:val="0"/>
          <w:marRight w:val="0"/>
          <w:marTop w:val="0"/>
          <w:marBottom w:val="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i.by/docs?links_doc=610415&amp;links_anch=219" TargetMode="External"/><Relationship Id="rId299"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1" Type="http://schemas.openxmlformats.org/officeDocument/2006/relationships/hyperlink" Target="https://bii.by/docs/204095" TargetMode="External"/><Relationship Id="rId63" Type="http://schemas.openxmlformats.org/officeDocument/2006/relationships/hyperlink" Target="https://expert.bii.by/questions/create?d=610415&amp;a=316" TargetMode="External"/><Relationship Id="rId159" Type="http://schemas.openxmlformats.org/officeDocument/2006/relationships/hyperlink" Target="https://bii.by/docs/99743" TargetMode="External"/><Relationship Id="rId170" Type="http://schemas.openxmlformats.org/officeDocument/2006/relationships/hyperlink" Target="https://bii.by/docs/204095" TargetMode="External"/><Relationship Id="rId226" Type="http://schemas.openxmlformats.org/officeDocument/2006/relationships/hyperlink" Target="https://bii.by/docs?links_doc=610415&amp;links_anch=166" TargetMode="External"/><Relationship Id="rId268" Type="http://schemas.openxmlformats.org/officeDocument/2006/relationships/hyperlink" Target="https://bii.by/docs/33380" TargetMode="External"/><Relationship Id="rId32" Type="http://schemas.openxmlformats.org/officeDocument/2006/relationships/hyperlink" Target="https://bii.by/docs?links_doc=610415&amp;links_anch=364" TargetMode="External"/><Relationship Id="rId74" Type="http://schemas.openxmlformats.org/officeDocument/2006/relationships/hyperlink" Target="https://bii.by/docs/24465" TargetMode="External"/><Relationship Id="rId128" Type="http://schemas.openxmlformats.org/officeDocument/2006/relationships/hyperlink" Target="https://expert.bii.by/questions/create?d=610415&amp;a=50" TargetMode="External"/><Relationship Id="rId5" Type="http://schemas.openxmlformats.org/officeDocument/2006/relationships/hyperlink" Target="https://bii.by/docs?links_doc=610415&amp;links_anch=8" TargetMode="External"/><Relationship Id="rId181"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37" Type="http://schemas.openxmlformats.org/officeDocument/2006/relationships/hyperlink" Target="https://bii.by/docs/33380" TargetMode="External"/><Relationship Id="rId279" Type="http://schemas.openxmlformats.org/officeDocument/2006/relationships/hyperlink" Target="https://bii.by/docs/24465" TargetMode="External"/><Relationship Id="rId43" Type="http://schemas.openxmlformats.org/officeDocument/2006/relationships/hyperlink" Target="https://bii.by/docs/39559" TargetMode="External"/><Relationship Id="rId139" Type="http://schemas.openxmlformats.org/officeDocument/2006/relationships/hyperlink" Target="https://bii.by/docs/33380" TargetMode="External"/><Relationship Id="rId290" Type="http://schemas.openxmlformats.org/officeDocument/2006/relationships/hyperlink" Target="https://bii.by/docs/232700.xls" TargetMode="External"/><Relationship Id="rId85" Type="http://schemas.openxmlformats.org/officeDocument/2006/relationships/hyperlink" Target="https://bii.by/docs/111794" TargetMode="External"/><Relationship Id="rId150" Type="http://schemas.openxmlformats.org/officeDocument/2006/relationships/hyperlink" Target="https://bii.by/docs/193533" TargetMode="External"/><Relationship Id="rId192" Type="http://schemas.openxmlformats.org/officeDocument/2006/relationships/hyperlink" Target="https://expert.bii.by/questions/create?d=610415&amp;a=301" TargetMode="External"/><Relationship Id="rId206" Type="http://schemas.openxmlformats.org/officeDocument/2006/relationships/hyperlink" Target="https://bii.by/docs/24465" TargetMode="External"/><Relationship Id="rId248" Type="http://schemas.openxmlformats.org/officeDocument/2006/relationships/hyperlink" Target="https://bii.by/docs/33380" TargetMode="External"/><Relationship Id="rId12" Type="http://schemas.openxmlformats.org/officeDocument/2006/relationships/hyperlink" Target="https://bii.by/docs/204095" TargetMode="External"/><Relationship Id="rId108" Type="http://schemas.openxmlformats.org/officeDocument/2006/relationships/hyperlink" Target="https://bii.by/docs/204095" TargetMode="External"/><Relationship Id="rId54" Type="http://schemas.openxmlformats.org/officeDocument/2006/relationships/hyperlink" Target="https://bii.by/docs/99743" TargetMode="External"/><Relationship Id="rId96" Type="http://schemas.openxmlformats.org/officeDocument/2006/relationships/hyperlink" Target="https://bii.by/docs/99743" TargetMode="External"/><Relationship Id="rId161" Type="http://schemas.openxmlformats.org/officeDocument/2006/relationships/hyperlink" Target="https://bii.by/docs/99743" TargetMode="External"/><Relationship Id="rId217" Type="http://schemas.openxmlformats.org/officeDocument/2006/relationships/hyperlink" Target="https://bii.by/docs?links_doc=610415&amp;links_anch=189" TargetMode="External"/><Relationship Id="rId6" Type="http://schemas.openxmlformats.org/officeDocument/2006/relationships/image" Target="media/image1.png"/><Relationship Id="rId238" Type="http://schemas.openxmlformats.org/officeDocument/2006/relationships/hyperlink" Target="https://bii.by/docs?links_doc=610415&amp;links_anch=255" TargetMode="External"/><Relationship Id="rId259" Type="http://schemas.openxmlformats.org/officeDocument/2006/relationships/hyperlink" Target="https://bii.by/docs/33380" TargetMode="External"/><Relationship Id="rId23" Type="http://schemas.openxmlformats.org/officeDocument/2006/relationships/hyperlink" Target="https://bii.by/docs/204095" TargetMode="External"/><Relationship Id="rId119" Type="http://schemas.openxmlformats.org/officeDocument/2006/relationships/hyperlink" Target="https://bii.by/docs?links_doc=610415&amp;links_anch=383" TargetMode="External"/><Relationship Id="rId270"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91"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44" Type="http://schemas.openxmlformats.org/officeDocument/2006/relationships/hyperlink" Target="https://bii.by/docs/84094" TargetMode="External"/><Relationship Id="rId65" Type="http://schemas.openxmlformats.org/officeDocument/2006/relationships/hyperlink" Target="https://bii.by/docs?links_doc=610415&amp;links_anch=47" TargetMode="External"/><Relationship Id="rId86" Type="http://schemas.openxmlformats.org/officeDocument/2006/relationships/hyperlink" Target="https://bii.by/docs/193533" TargetMode="External"/><Relationship Id="rId130" Type="http://schemas.openxmlformats.org/officeDocument/2006/relationships/hyperlink" Target="https://bii.by/docs/200199" TargetMode="External"/><Relationship Id="rId151" Type="http://schemas.openxmlformats.org/officeDocument/2006/relationships/hyperlink" Target="https://bii.by/docs/84094" TargetMode="External"/><Relationship Id="rId172" Type="http://schemas.openxmlformats.org/officeDocument/2006/relationships/hyperlink" Target="https://bii.by/docs/204095" TargetMode="External"/><Relationship Id="rId193" Type="http://schemas.openxmlformats.org/officeDocument/2006/relationships/hyperlink" Target="https://bii.by/docs?links_doc=610415&amp;links_anch=197" TargetMode="External"/><Relationship Id="rId207" Type="http://schemas.openxmlformats.org/officeDocument/2006/relationships/hyperlink" Target="https://bii.by/docs?links_doc=610415&amp;links_anch=155" TargetMode="External"/><Relationship Id="rId228" Type="http://schemas.openxmlformats.org/officeDocument/2006/relationships/hyperlink" Target="https://bii.by/docs/24465" TargetMode="External"/><Relationship Id="rId249" Type="http://schemas.openxmlformats.org/officeDocument/2006/relationships/hyperlink" Target="https://bii.by/docs/33380" TargetMode="External"/><Relationship Id="rId13" Type="http://schemas.openxmlformats.org/officeDocument/2006/relationships/hyperlink" Target="https://bii.by/docs/204095" TargetMode="External"/><Relationship Id="rId109" Type="http://schemas.openxmlformats.org/officeDocument/2006/relationships/hyperlink" Target="https://bii.by/docs/204095" TargetMode="External"/><Relationship Id="rId260" Type="http://schemas.openxmlformats.org/officeDocument/2006/relationships/hyperlink" Target="https://bii.by/docs?links_doc=610415&amp;links_anch=252" TargetMode="External"/><Relationship Id="rId281" Type="http://schemas.openxmlformats.org/officeDocument/2006/relationships/hyperlink" Target="https://bii.by/docs?links_doc=610415&amp;links_anch=389" TargetMode="External"/><Relationship Id="rId34"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55"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76" Type="http://schemas.openxmlformats.org/officeDocument/2006/relationships/hyperlink" Target="https://bii.by/docs/33380" TargetMode="External"/><Relationship Id="rId97" Type="http://schemas.openxmlformats.org/officeDocument/2006/relationships/hyperlink" Target="https://bii.by/docs/99743" TargetMode="External"/><Relationship Id="rId120" Type="http://schemas.openxmlformats.org/officeDocument/2006/relationships/hyperlink" Target="https://expert.bii.by/questions/create?d=610415&amp;a=383" TargetMode="External"/><Relationship Id="rId141" Type="http://schemas.openxmlformats.org/officeDocument/2006/relationships/hyperlink" Target="https://bii.by/docs/33380" TargetMode="External"/><Relationship Id="rId7" Type="http://schemas.openxmlformats.org/officeDocument/2006/relationships/image" Target="media/image2.png"/><Relationship Id="rId162" Type="http://schemas.openxmlformats.org/officeDocument/2006/relationships/hyperlink" Target="https://bii.by/docs/99743" TargetMode="External"/><Relationship Id="rId183" Type="http://schemas.openxmlformats.org/officeDocument/2006/relationships/hyperlink" Target="https://expert.bii.by/questions/create?d=610415&amp;a=300" TargetMode="External"/><Relationship Id="rId218" Type="http://schemas.openxmlformats.org/officeDocument/2006/relationships/hyperlink" Target="https://expert.bii.by/questions/create?d=610415&amp;a=189" TargetMode="External"/><Relationship Id="rId239" Type="http://schemas.openxmlformats.org/officeDocument/2006/relationships/hyperlink" Target="https://expert.bii.by/questions/create?d=610415&amp;a=255" TargetMode="External"/><Relationship Id="rId250" Type="http://schemas.openxmlformats.org/officeDocument/2006/relationships/hyperlink" Target="https://bii.by/docs/33380" TargetMode="External"/><Relationship Id="rId271"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92"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4" Type="http://schemas.openxmlformats.org/officeDocument/2006/relationships/hyperlink" Target="https://bii.by/docs/186610" TargetMode="External"/><Relationship Id="rId45" Type="http://schemas.openxmlformats.org/officeDocument/2006/relationships/hyperlink" Target="https://bii.by/docs/39559" TargetMode="External"/><Relationship Id="rId66" Type="http://schemas.openxmlformats.org/officeDocument/2006/relationships/hyperlink" Target="https://expert.bii.by/questions/create?d=610415&amp;a=47" TargetMode="External"/><Relationship Id="rId87" Type="http://schemas.openxmlformats.org/officeDocument/2006/relationships/hyperlink" Target="https://bii.by/docs/193533" TargetMode="External"/><Relationship Id="rId110" Type="http://schemas.openxmlformats.org/officeDocument/2006/relationships/hyperlink" Target="https://bii.by/docs/204095" TargetMode="External"/><Relationship Id="rId131" Type="http://schemas.openxmlformats.org/officeDocument/2006/relationships/hyperlink" Target="https://bii.by/docs/24465" TargetMode="External"/><Relationship Id="rId152" Type="http://schemas.openxmlformats.org/officeDocument/2006/relationships/hyperlink" Target="https://bii.by/docs/39559" TargetMode="External"/><Relationship Id="rId173" Type="http://schemas.openxmlformats.org/officeDocument/2006/relationships/hyperlink" Target="https://bii.by/docs/204095" TargetMode="External"/><Relationship Id="rId194" Type="http://schemas.openxmlformats.org/officeDocument/2006/relationships/hyperlink" Target="https://expert.bii.by/questions/create?d=610415&amp;a=197" TargetMode="External"/><Relationship Id="rId208" Type="http://schemas.openxmlformats.org/officeDocument/2006/relationships/hyperlink" Target="https://expert.bii.by/questions/create?d=610415&amp;a=155" TargetMode="External"/><Relationship Id="rId229" Type="http://schemas.openxmlformats.org/officeDocument/2006/relationships/hyperlink" Target="https://bii.by/docs?links_doc=610415&amp;links_anch=188" TargetMode="External"/><Relationship Id="rId240" Type="http://schemas.openxmlformats.org/officeDocument/2006/relationships/hyperlink" Target="https://bii.by/docs?links_doc=610415&amp;links_anch=324" TargetMode="External"/><Relationship Id="rId261" Type="http://schemas.openxmlformats.org/officeDocument/2006/relationships/hyperlink" Target="https://expert.bii.by/questions/create?d=610415&amp;a=252" TargetMode="External"/><Relationship Id="rId14"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35"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56" Type="http://schemas.openxmlformats.org/officeDocument/2006/relationships/hyperlink" Target="https://bii.by/docs?links_doc=610415&amp;links_anch=43" TargetMode="External"/><Relationship Id="rId77" Type="http://schemas.openxmlformats.org/officeDocument/2006/relationships/hyperlink" Target="https://bii.by/docs/33380" TargetMode="External"/><Relationship Id="rId100" Type="http://schemas.openxmlformats.org/officeDocument/2006/relationships/hyperlink" Target="https://bii.by/docs/204095" TargetMode="External"/><Relationship Id="rId282" Type="http://schemas.openxmlformats.org/officeDocument/2006/relationships/hyperlink" Target="https://expert.bii.by/questions/create?d=610415&amp;a=389" TargetMode="External"/><Relationship Id="rId8" Type="http://schemas.openxmlformats.org/officeDocument/2006/relationships/hyperlink" Target="https://expert.bii.by/questions/create?d=610415&amp;a=8" TargetMode="External"/><Relationship Id="rId98" Type="http://schemas.openxmlformats.org/officeDocument/2006/relationships/hyperlink" Target="https://bii.by/docs/99743" TargetMode="External"/><Relationship Id="rId121"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42" Type="http://schemas.openxmlformats.org/officeDocument/2006/relationships/hyperlink" Target="https://bii.by/docs/33380" TargetMode="External"/><Relationship Id="rId163"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84" Type="http://schemas.openxmlformats.org/officeDocument/2006/relationships/hyperlink" Target="https://bii.by/docs?links_doc=610415&amp;links_anch=303" TargetMode="External"/><Relationship Id="rId219" Type="http://schemas.openxmlformats.org/officeDocument/2006/relationships/hyperlink" Target="https://bii.by/docs?links_doc=610415&amp;links_anch=165" TargetMode="External"/><Relationship Id="rId230" Type="http://schemas.openxmlformats.org/officeDocument/2006/relationships/hyperlink" Target="https://expert.bii.by/questions/create?d=610415&amp;a=188" TargetMode="External"/><Relationship Id="rId251" Type="http://schemas.openxmlformats.org/officeDocument/2006/relationships/hyperlink" Target="https://bii.by/docs/33380" TargetMode="External"/><Relationship Id="rId25" Type="http://schemas.openxmlformats.org/officeDocument/2006/relationships/hyperlink" Target="https://bii.by/docs/186610" TargetMode="External"/><Relationship Id="rId46" Type="http://schemas.openxmlformats.org/officeDocument/2006/relationships/hyperlink" Target="https://bii.by/docs/200199" TargetMode="External"/><Relationship Id="rId67" Type="http://schemas.openxmlformats.org/officeDocument/2006/relationships/hyperlink" Target="https://bii.by/docs?links_doc=610415&amp;links_anch=173" TargetMode="External"/><Relationship Id="rId272" Type="http://schemas.openxmlformats.org/officeDocument/2006/relationships/hyperlink" Target="https://bii.by/docs?links_doc=610415&amp;links_anch=241" TargetMode="External"/><Relationship Id="rId293" Type="http://schemas.openxmlformats.org/officeDocument/2006/relationships/hyperlink" Target="https://bii.by/docs/232701.xls" TargetMode="External"/><Relationship Id="rId88" Type="http://schemas.openxmlformats.org/officeDocument/2006/relationships/hyperlink" Target="https://bii.by/docs/84094" TargetMode="External"/><Relationship Id="rId111" Type="http://schemas.openxmlformats.org/officeDocument/2006/relationships/hyperlink" Target="https://bii.by/docs/204095" TargetMode="External"/><Relationship Id="rId132" Type="http://schemas.openxmlformats.org/officeDocument/2006/relationships/hyperlink" Target="https://bii.by/docs/33380" TargetMode="External"/><Relationship Id="rId153" Type="http://schemas.openxmlformats.org/officeDocument/2006/relationships/hyperlink" Target="https://bii.by/docs/84094" TargetMode="External"/><Relationship Id="rId174" Type="http://schemas.openxmlformats.org/officeDocument/2006/relationships/hyperlink" Target="https://bii.by/docs/204095" TargetMode="External"/><Relationship Id="rId195" Type="http://schemas.openxmlformats.org/officeDocument/2006/relationships/hyperlink" Target="https://bii.by/docs?links_doc=610415&amp;links_anch=154" TargetMode="External"/><Relationship Id="rId209" Type="http://schemas.openxmlformats.org/officeDocument/2006/relationships/hyperlink" Target="https://bii.by/docs?links_doc=610415&amp;links_anch=158" TargetMode="External"/><Relationship Id="rId220" Type="http://schemas.openxmlformats.org/officeDocument/2006/relationships/hyperlink" Target="https://expert.bii.by/questions/create?d=610415&amp;a=165" TargetMode="External"/><Relationship Id="rId241" Type="http://schemas.openxmlformats.org/officeDocument/2006/relationships/hyperlink" Target="https://expert.bii.by/questions/create?d=610415&amp;a=324" TargetMode="External"/><Relationship Id="rId15"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36" Type="http://schemas.openxmlformats.org/officeDocument/2006/relationships/hyperlink" Target="https://bii.by/docs?links_doc=610415&amp;links_anch=376" TargetMode="External"/><Relationship Id="rId57" Type="http://schemas.openxmlformats.org/officeDocument/2006/relationships/hyperlink" Target="https://expert.bii.by/questions/create?d=610415&amp;a=43" TargetMode="External"/><Relationship Id="rId262" Type="http://schemas.openxmlformats.org/officeDocument/2006/relationships/hyperlink" Target="https://bii.by/docs/33380" TargetMode="External"/><Relationship Id="rId283" Type="http://schemas.openxmlformats.org/officeDocument/2006/relationships/hyperlink" Target="https://bii.by/docs/61671.xls" TargetMode="External"/><Relationship Id="rId78" Type="http://schemas.openxmlformats.org/officeDocument/2006/relationships/hyperlink" Target="https://bii.by/docs/33380" TargetMode="External"/><Relationship Id="rId99" Type="http://schemas.openxmlformats.org/officeDocument/2006/relationships/hyperlink" Target="https://bii.by/docs/99743" TargetMode="External"/><Relationship Id="rId101"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22"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43" Type="http://schemas.openxmlformats.org/officeDocument/2006/relationships/hyperlink" Target="https://bii.by/docs/33380" TargetMode="External"/><Relationship Id="rId164" Type="http://schemas.openxmlformats.org/officeDocument/2006/relationships/hyperlink" Target="https://bii.by/docs/204095" TargetMode="External"/><Relationship Id="rId185" Type="http://schemas.openxmlformats.org/officeDocument/2006/relationships/hyperlink" Target="https://expert.bii.by/questions/create?d=610415&amp;a=303" TargetMode="External"/><Relationship Id="rId9" Type="http://schemas.openxmlformats.org/officeDocument/2006/relationships/image" Target="media/image3.png"/><Relationship Id="rId210" Type="http://schemas.openxmlformats.org/officeDocument/2006/relationships/hyperlink" Target="https://expert.bii.by/questions/create?d=610415&amp;a=158" TargetMode="External"/><Relationship Id="rId26" Type="http://schemas.openxmlformats.org/officeDocument/2006/relationships/hyperlink" Target="https://bii.by/docs?links_doc=610415&amp;links_anch=218" TargetMode="External"/><Relationship Id="rId231" Type="http://schemas.openxmlformats.org/officeDocument/2006/relationships/hyperlink" Target="https://bii.by/docs?links_doc=610415&amp;links_anch=169" TargetMode="External"/><Relationship Id="rId252" Type="http://schemas.openxmlformats.org/officeDocument/2006/relationships/hyperlink" Target="https://bii.by/docs/33380" TargetMode="External"/><Relationship Id="rId273" Type="http://schemas.openxmlformats.org/officeDocument/2006/relationships/hyperlink" Target="https://expert.bii.by/questions/create?d=610415&amp;a=241" TargetMode="External"/><Relationship Id="rId294"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47" Type="http://schemas.openxmlformats.org/officeDocument/2006/relationships/hyperlink" Target="https://bii.by/docs/39559" TargetMode="External"/><Relationship Id="rId68" Type="http://schemas.openxmlformats.org/officeDocument/2006/relationships/hyperlink" Target="https://expert.bii.by/questions/create?d=610415&amp;a=173" TargetMode="External"/><Relationship Id="rId89" Type="http://schemas.openxmlformats.org/officeDocument/2006/relationships/hyperlink" Target="https://bii.by/docs/39559" TargetMode="External"/><Relationship Id="rId112" Type="http://schemas.openxmlformats.org/officeDocument/2006/relationships/hyperlink" Target="https://bii.by/docs/204095" TargetMode="External"/><Relationship Id="rId133" Type="http://schemas.openxmlformats.org/officeDocument/2006/relationships/hyperlink" Target="https://bii.by/docs/33380" TargetMode="External"/><Relationship Id="rId154" Type="http://schemas.openxmlformats.org/officeDocument/2006/relationships/hyperlink" Target="https://bii.by/docs/39559" TargetMode="External"/><Relationship Id="rId175" Type="http://schemas.openxmlformats.org/officeDocument/2006/relationships/hyperlink" Target="https://bii.by/docs/204095" TargetMode="External"/><Relationship Id="rId196" Type="http://schemas.openxmlformats.org/officeDocument/2006/relationships/hyperlink" Target="https://expert.bii.by/questions/create?d=610415&amp;a=154" TargetMode="External"/><Relationship Id="rId200" Type="http://schemas.openxmlformats.org/officeDocument/2006/relationships/hyperlink" Target="https://bii.by/docs?links_doc=610415&amp;links_anch=362" TargetMode="External"/><Relationship Id="rId16"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21" Type="http://schemas.openxmlformats.org/officeDocument/2006/relationships/hyperlink" Target="https://bii.by/docs?links_doc=610415&amp;links_anch=174" TargetMode="External"/><Relationship Id="rId242" Type="http://schemas.openxmlformats.org/officeDocument/2006/relationships/hyperlink" Target="https://bii.by/docs/24465" TargetMode="External"/><Relationship Id="rId263" Type="http://schemas.openxmlformats.org/officeDocument/2006/relationships/hyperlink" Target="https://bii.by/docs/33380" TargetMode="External"/><Relationship Id="rId284" Type="http://schemas.openxmlformats.org/officeDocument/2006/relationships/hyperlink" Target="https://bii.by/docs/204095" TargetMode="External"/><Relationship Id="rId37" Type="http://schemas.openxmlformats.org/officeDocument/2006/relationships/hyperlink" Target="https://expert.bii.by/questions/create?d=610415&amp;a=376" TargetMode="External"/><Relationship Id="rId58"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79" Type="http://schemas.openxmlformats.org/officeDocument/2006/relationships/hyperlink" Target="https://bii.by/docs/33380" TargetMode="External"/><Relationship Id="rId102"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23" Type="http://schemas.openxmlformats.org/officeDocument/2006/relationships/hyperlink" Target="https://bii.by/docs/204095" TargetMode="External"/><Relationship Id="rId144" Type="http://schemas.openxmlformats.org/officeDocument/2006/relationships/hyperlink" Target="https://bii.by/docs/33380" TargetMode="External"/><Relationship Id="rId90" Type="http://schemas.openxmlformats.org/officeDocument/2006/relationships/hyperlink" Target="https://bii.by/docs/84094" TargetMode="External"/><Relationship Id="rId165"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86" Type="http://schemas.openxmlformats.org/officeDocument/2006/relationships/hyperlink" Target="https://bii.by/docs?links_doc=610415&amp;links_anch=302" TargetMode="External"/><Relationship Id="rId211" Type="http://schemas.openxmlformats.org/officeDocument/2006/relationships/hyperlink" Target="https://bii.by/docs?links_doc=610415&amp;links_anch=250" TargetMode="External"/><Relationship Id="rId232" Type="http://schemas.openxmlformats.org/officeDocument/2006/relationships/hyperlink" Target="https://expert.bii.by/questions/create?d=610415&amp;a=169" TargetMode="External"/><Relationship Id="rId253" Type="http://schemas.openxmlformats.org/officeDocument/2006/relationships/hyperlink" Target="https://bii.by/docs/33380" TargetMode="External"/><Relationship Id="rId274"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95" Type="http://schemas.openxmlformats.org/officeDocument/2006/relationships/hyperlink" Target="https://bii.by/docs/232702.xls" TargetMode="External"/><Relationship Id="rId27" Type="http://schemas.openxmlformats.org/officeDocument/2006/relationships/hyperlink" Target="https://expert.bii.by/questions/create?d=610415&amp;a=218" TargetMode="External"/><Relationship Id="rId48" Type="http://schemas.openxmlformats.org/officeDocument/2006/relationships/hyperlink" Target="https://bii.by/docs/39559" TargetMode="External"/><Relationship Id="rId69" Type="http://schemas.openxmlformats.org/officeDocument/2006/relationships/hyperlink" Target="https://bii.by/docs/33380" TargetMode="External"/><Relationship Id="rId113" Type="http://schemas.openxmlformats.org/officeDocument/2006/relationships/hyperlink" Target="https://bii.by/docs/204095" TargetMode="External"/><Relationship Id="rId134" Type="http://schemas.openxmlformats.org/officeDocument/2006/relationships/hyperlink" Target="https://bii.by/docs/287407" TargetMode="External"/><Relationship Id="rId80" Type="http://schemas.openxmlformats.org/officeDocument/2006/relationships/hyperlink" Target="https://bii.by/docs/33380" TargetMode="External"/><Relationship Id="rId155" Type="http://schemas.openxmlformats.org/officeDocument/2006/relationships/hyperlink" Target="https://bii.by/docs/200199" TargetMode="External"/><Relationship Id="rId176" Type="http://schemas.openxmlformats.org/officeDocument/2006/relationships/hyperlink" Target="https://bii.by/docs/204095" TargetMode="External"/><Relationship Id="rId197" Type="http://schemas.openxmlformats.org/officeDocument/2006/relationships/hyperlink" Target="https://bii.by/docs/204095" TargetMode="External"/><Relationship Id="rId201" Type="http://schemas.openxmlformats.org/officeDocument/2006/relationships/hyperlink" Target="https://expert.bii.by/questions/create?d=610415&amp;a=362" TargetMode="External"/><Relationship Id="rId222" Type="http://schemas.openxmlformats.org/officeDocument/2006/relationships/hyperlink" Target="https://expert.bii.by/questions/create?d=610415&amp;a=174" TargetMode="External"/><Relationship Id="rId243" Type="http://schemas.openxmlformats.org/officeDocument/2006/relationships/hyperlink" Target="https://bii.by/docs/33380" TargetMode="External"/><Relationship Id="rId264" Type="http://schemas.openxmlformats.org/officeDocument/2006/relationships/hyperlink" Target="https://bii.by/docs/33380" TargetMode="External"/><Relationship Id="rId285"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7" Type="http://schemas.openxmlformats.org/officeDocument/2006/relationships/hyperlink" Target="https://bii.by/docs?links_doc=610415&amp;links_anch=254" TargetMode="External"/><Relationship Id="rId38" Type="http://schemas.openxmlformats.org/officeDocument/2006/relationships/hyperlink" Target="https://bii.by/docs/204095" TargetMode="External"/><Relationship Id="rId59"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03"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24"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70" Type="http://schemas.openxmlformats.org/officeDocument/2006/relationships/hyperlink" Target="https://bii.by/docs/287407" TargetMode="External"/><Relationship Id="rId91" Type="http://schemas.openxmlformats.org/officeDocument/2006/relationships/hyperlink" Target="https://bii.by/docs/39559" TargetMode="External"/><Relationship Id="rId145" Type="http://schemas.openxmlformats.org/officeDocument/2006/relationships/hyperlink" Target="https://bii.by/docs/287407" TargetMode="External"/><Relationship Id="rId166" Type="http://schemas.openxmlformats.org/officeDocument/2006/relationships/hyperlink" Target="https://bii.by/docs/204095" TargetMode="External"/><Relationship Id="rId187" Type="http://schemas.openxmlformats.org/officeDocument/2006/relationships/hyperlink" Target="https://expert.bii.by/questions/create?d=610415&amp;a=302" TargetMode="External"/><Relationship Id="rId1" Type="http://schemas.openxmlformats.org/officeDocument/2006/relationships/styles" Target="styles.xml"/><Relationship Id="rId212" Type="http://schemas.openxmlformats.org/officeDocument/2006/relationships/hyperlink" Target="https://expert.bii.by/questions/create?d=610415&amp;a=250" TargetMode="External"/><Relationship Id="rId233" Type="http://schemas.openxmlformats.org/officeDocument/2006/relationships/hyperlink" Target="https://bii.by/docs?links_doc=610415&amp;links_anch=202" TargetMode="External"/><Relationship Id="rId254" Type="http://schemas.openxmlformats.org/officeDocument/2006/relationships/hyperlink" Target="https://bii.by/docs?links_doc=610415&amp;links_anch=240" TargetMode="External"/><Relationship Id="rId28" Type="http://schemas.openxmlformats.org/officeDocument/2006/relationships/hyperlink" Target="https://bii.by/docs/204095" TargetMode="External"/><Relationship Id="rId49" Type="http://schemas.openxmlformats.org/officeDocument/2006/relationships/hyperlink" Target="https://bii.by/docs/200199" TargetMode="External"/><Relationship Id="rId114" Type="http://schemas.openxmlformats.org/officeDocument/2006/relationships/hyperlink" Target="https://bii.by/docs/204095" TargetMode="External"/><Relationship Id="rId275"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96"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300" Type="http://schemas.openxmlformats.org/officeDocument/2006/relationships/fontTable" Target="fontTable.xml"/><Relationship Id="rId60" Type="http://schemas.openxmlformats.org/officeDocument/2006/relationships/hyperlink" Target="https://bii.by/docs?links_doc=610415&amp;links_anch=304" TargetMode="External"/><Relationship Id="rId81" Type="http://schemas.openxmlformats.org/officeDocument/2006/relationships/hyperlink" Target="https://bii.by/docs/615551" TargetMode="External"/><Relationship Id="rId135" Type="http://schemas.openxmlformats.org/officeDocument/2006/relationships/hyperlink" Target="https://bii.by/docs/200199" TargetMode="External"/><Relationship Id="rId156" Type="http://schemas.openxmlformats.org/officeDocument/2006/relationships/hyperlink" Target="https://bii.by/docs/39559" TargetMode="External"/><Relationship Id="rId177" Type="http://schemas.openxmlformats.org/officeDocument/2006/relationships/hyperlink" Target="https://bii.by/docs/204095" TargetMode="External"/><Relationship Id="rId198" Type="http://schemas.openxmlformats.org/officeDocument/2006/relationships/hyperlink" Target="https://bii.by/docs?links_doc=610415&amp;links_anch=160" TargetMode="External"/><Relationship Id="rId202" Type="http://schemas.openxmlformats.org/officeDocument/2006/relationships/hyperlink" Target="https://bii.by/docs?links_doc=610415&amp;links_anch=159" TargetMode="External"/><Relationship Id="rId223" Type="http://schemas.openxmlformats.org/officeDocument/2006/relationships/hyperlink" Target="https://bii.by/docs/24465" TargetMode="External"/><Relationship Id="rId244" Type="http://schemas.openxmlformats.org/officeDocument/2006/relationships/hyperlink" Target="https://bii.by/docs?links_doc=610415&amp;links_anch=328" TargetMode="External"/><Relationship Id="rId18" Type="http://schemas.openxmlformats.org/officeDocument/2006/relationships/hyperlink" Target="https://expert.bii.by/questions/create?d=610415&amp;a=254" TargetMode="External"/><Relationship Id="rId39" Type="http://schemas.openxmlformats.org/officeDocument/2006/relationships/hyperlink" Target="https://bii.by/docs/111794" TargetMode="External"/><Relationship Id="rId265" Type="http://schemas.openxmlformats.org/officeDocument/2006/relationships/hyperlink" Target="https://bii.by/docs/33380" TargetMode="External"/><Relationship Id="rId286" Type="http://schemas.openxmlformats.org/officeDocument/2006/relationships/hyperlink" Target="https://bii.by/docs/24465" TargetMode="External"/><Relationship Id="rId50" Type="http://schemas.openxmlformats.org/officeDocument/2006/relationships/hyperlink" Target="https://bii.by/docs/99743" TargetMode="External"/><Relationship Id="rId104" Type="http://schemas.openxmlformats.org/officeDocument/2006/relationships/hyperlink" Target="https://bii.by/docs/204095" TargetMode="External"/><Relationship Id="rId125"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46" Type="http://schemas.openxmlformats.org/officeDocument/2006/relationships/hyperlink" Target="https://bii.by/docs/24465" TargetMode="External"/><Relationship Id="rId167" Type="http://schemas.openxmlformats.org/officeDocument/2006/relationships/hyperlink" Target="https://bii.by/docs?links_doc=610415&amp;links_anch=164" TargetMode="External"/><Relationship Id="rId188" Type="http://schemas.openxmlformats.org/officeDocument/2006/relationships/hyperlink" Target="https://bii.by/docs?links_doc=610415&amp;links_anch=253" TargetMode="External"/><Relationship Id="rId71" Type="http://schemas.openxmlformats.org/officeDocument/2006/relationships/hyperlink" Target="https://bii.by/docs/200199" TargetMode="External"/><Relationship Id="rId92" Type="http://schemas.openxmlformats.org/officeDocument/2006/relationships/hyperlink" Target="https://bii.by/docs/200199" TargetMode="External"/><Relationship Id="rId213" Type="http://schemas.openxmlformats.org/officeDocument/2006/relationships/hyperlink" Target="https://bii.by/docs?links_doc=610415&amp;links_anch=198" TargetMode="External"/><Relationship Id="rId234" Type="http://schemas.openxmlformats.org/officeDocument/2006/relationships/hyperlink" Target="https://expert.bii.by/questions/create?d=610415&amp;a=202" TargetMode="External"/><Relationship Id="rId2" Type="http://schemas.openxmlformats.org/officeDocument/2006/relationships/settings" Target="settings.xml"/><Relationship Id="rId29"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55" Type="http://schemas.openxmlformats.org/officeDocument/2006/relationships/hyperlink" Target="https://expert.bii.by/questions/create?d=610415&amp;a=240" TargetMode="External"/><Relationship Id="rId276" Type="http://schemas.openxmlformats.org/officeDocument/2006/relationships/hyperlink" Target="https://bii.by/docs?links_doc=610415&amp;links_anch=390" TargetMode="External"/><Relationship Id="rId297"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40" Type="http://schemas.openxmlformats.org/officeDocument/2006/relationships/hyperlink" Target="https://bii.by/docs/193533" TargetMode="External"/><Relationship Id="rId115"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36" Type="http://schemas.openxmlformats.org/officeDocument/2006/relationships/hyperlink" Target="https://bii.by/docs/24465" TargetMode="External"/><Relationship Id="rId157" Type="http://schemas.openxmlformats.org/officeDocument/2006/relationships/hyperlink" Target="https://bii.by/docs/200199" TargetMode="External"/><Relationship Id="rId178" Type="http://schemas.openxmlformats.org/officeDocument/2006/relationships/hyperlink" Target="https://bii.by/docs/204095" TargetMode="External"/><Relationship Id="rId301" Type="http://schemas.openxmlformats.org/officeDocument/2006/relationships/theme" Target="theme/theme1.xml"/><Relationship Id="rId61" Type="http://schemas.openxmlformats.org/officeDocument/2006/relationships/hyperlink" Target="https://expert.bii.by/questions/create?d=610415&amp;a=304" TargetMode="External"/><Relationship Id="rId82" Type="http://schemas.openxmlformats.org/officeDocument/2006/relationships/hyperlink" Target="https://bii.by/docs?links_doc=610415&amp;links_anch=317" TargetMode="External"/><Relationship Id="rId199" Type="http://schemas.openxmlformats.org/officeDocument/2006/relationships/hyperlink" Target="https://expert.bii.by/questions/create?d=610415&amp;a=160" TargetMode="External"/><Relationship Id="rId203" Type="http://schemas.openxmlformats.org/officeDocument/2006/relationships/hyperlink" Target="https://expert.bii.by/questions/create?d=610415&amp;a=159" TargetMode="External"/><Relationship Id="rId19" Type="http://schemas.openxmlformats.org/officeDocument/2006/relationships/hyperlink" Target="https://bii.by/docs?links_doc=610415&amp;links_anch=201" TargetMode="External"/><Relationship Id="rId224" Type="http://schemas.openxmlformats.org/officeDocument/2006/relationships/hyperlink" Target="https://bii.by/docs?links_doc=610415&amp;links_anch=203" TargetMode="External"/><Relationship Id="rId245" Type="http://schemas.openxmlformats.org/officeDocument/2006/relationships/hyperlink" Target="https://expert.bii.by/questions/create?d=610415&amp;a=328" TargetMode="External"/><Relationship Id="rId266" Type="http://schemas.openxmlformats.org/officeDocument/2006/relationships/hyperlink" Target="https://bii.by/docs/33380" TargetMode="External"/><Relationship Id="rId287" Type="http://schemas.openxmlformats.org/officeDocument/2006/relationships/hyperlink" Target="https://bii.by/docs?links_doc=610415&amp;links_anch=86" TargetMode="External"/><Relationship Id="rId30" Type="http://schemas.openxmlformats.org/officeDocument/2006/relationships/hyperlink" Target="https://bii.by/docs?links_doc=610415&amp;links_anch=163" TargetMode="External"/><Relationship Id="rId105" Type="http://schemas.openxmlformats.org/officeDocument/2006/relationships/hyperlink" Target="https://bii.by/docs/204095" TargetMode="External"/><Relationship Id="rId126" Type="http://schemas.openxmlformats.org/officeDocument/2006/relationships/hyperlink" Target="https://bii.by/docs/204095" TargetMode="External"/><Relationship Id="rId147" Type="http://schemas.openxmlformats.org/officeDocument/2006/relationships/hyperlink" Target="https://bii.by/docs/204095" TargetMode="External"/><Relationship Id="rId168" Type="http://schemas.openxmlformats.org/officeDocument/2006/relationships/hyperlink" Target="https://expert.bii.by/questions/create?d=610415&amp;a=164" TargetMode="External"/><Relationship Id="rId51" Type="http://schemas.openxmlformats.org/officeDocument/2006/relationships/hyperlink" Target="https://bii.by/docs/99743" TargetMode="External"/><Relationship Id="rId72" Type="http://schemas.openxmlformats.org/officeDocument/2006/relationships/hyperlink" Target="https://bii.by/docs/24465" TargetMode="External"/><Relationship Id="rId93" Type="http://schemas.openxmlformats.org/officeDocument/2006/relationships/hyperlink" Target="https://bii.by/docs/39559" TargetMode="External"/><Relationship Id="rId189" Type="http://schemas.openxmlformats.org/officeDocument/2006/relationships/hyperlink" Target="https://expert.bii.by/questions/create?d=610415&amp;a=253" TargetMode="External"/><Relationship Id="rId3" Type="http://schemas.openxmlformats.org/officeDocument/2006/relationships/webSettings" Target="webSettings.xml"/><Relationship Id="rId214" Type="http://schemas.openxmlformats.org/officeDocument/2006/relationships/hyperlink" Target="https://expert.bii.by/questions/create?d=610415&amp;a=198" TargetMode="External"/><Relationship Id="rId235" Type="http://schemas.openxmlformats.org/officeDocument/2006/relationships/hyperlink" Target="https://bii.by/docs?links_doc=610415&amp;links_anch=162" TargetMode="External"/><Relationship Id="rId256" Type="http://schemas.openxmlformats.org/officeDocument/2006/relationships/hyperlink" Target="https://bii.by/docs?links_doc=610415&amp;links_anch=256" TargetMode="External"/><Relationship Id="rId277" Type="http://schemas.openxmlformats.org/officeDocument/2006/relationships/hyperlink" Target="https://expert.bii.by/questions/create?d=610415&amp;a=390" TargetMode="External"/><Relationship Id="rId298"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16"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37" Type="http://schemas.openxmlformats.org/officeDocument/2006/relationships/hyperlink" Target="https://bii.by/docs/33380" TargetMode="External"/><Relationship Id="rId158" Type="http://schemas.openxmlformats.org/officeDocument/2006/relationships/hyperlink" Target="https://bii.by/docs/99743" TargetMode="External"/><Relationship Id="rId20" Type="http://schemas.openxmlformats.org/officeDocument/2006/relationships/hyperlink" Target="https://expert.bii.by/questions/create?d=610415&amp;a=201" TargetMode="External"/><Relationship Id="rId41" Type="http://schemas.openxmlformats.org/officeDocument/2006/relationships/hyperlink" Target="https://bii.by/docs/193533" TargetMode="External"/><Relationship Id="rId62" Type="http://schemas.openxmlformats.org/officeDocument/2006/relationships/hyperlink" Target="https://bii.by/docs?links_doc=610415&amp;links_anch=316" TargetMode="External"/><Relationship Id="rId83" Type="http://schemas.openxmlformats.org/officeDocument/2006/relationships/hyperlink" Target="https://expert.bii.by/questions/create?d=610415&amp;a=317" TargetMode="External"/><Relationship Id="rId179" Type="http://schemas.openxmlformats.org/officeDocument/2006/relationships/hyperlink" Target="https://bii.by/docs/204095" TargetMode="External"/><Relationship Id="rId190"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04" Type="http://schemas.openxmlformats.org/officeDocument/2006/relationships/hyperlink" Target="https://bii.by/docs?links_doc=610415&amp;links_anch=156" TargetMode="External"/><Relationship Id="rId225" Type="http://schemas.openxmlformats.org/officeDocument/2006/relationships/hyperlink" Target="https://expert.bii.by/questions/create?d=610415&amp;a=203" TargetMode="External"/><Relationship Id="rId246" Type="http://schemas.openxmlformats.org/officeDocument/2006/relationships/hyperlink" Target="https://bii.by/docs/33380" TargetMode="External"/><Relationship Id="rId267" Type="http://schemas.openxmlformats.org/officeDocument/2006/relationships/hyperlink" Target="https://bii.by/docs/33380" TargetMode="External"/><Relationship Id="rId288" Type="http://schemas.openxmlformats.org/officeDocument/2006/relationships/hyperlink" Target="https://expert.bii.by/questions/create?d=610415&amp;a=86" TargetMode="External"/><Relationship Id="rId106" Type="http://schemas.openxmlformats.org/officeDocument/2006/relationships/hyperlink" Target="https://bii.by/docs/204095" TargetMode="External"/><Relationship Id="rId127" Type="http://schemas.openxmlformats.org/officeDocument/2006/relationships/hyperlink" Target="https://bii.by/docs?links_doc=610415&amp;links_anch=50" TargetMode="External"/><Relationship Id="rId10"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31" Type="http://schemas.openxmlformats.org/officeDocument/2006/relationships/hyperlink" Target="https://expert.bii.by/questions/create?d=610415&amp;a=163" TargetMode="External"/><Relationship Id="rId52" Type="http://schemas.openxmlformats.org/officeDocument/2006/relationships/hyperlink" Target="https://bii.by/docs/99743" TargetMode="External"/><Relationship Id="rId73" Type="http://schemas.openxmlformats.org/officeDocument/2006/relationships/hyperlink" Target="https://bii.by/docs/33380" TargetMode="External"/><Relationship Id="rId94" Type="http://schemas.openxmlformats.org/officeDocument/2006/relationships/hyperlink" Target="https://bii.by/docs/200199" TargetMode="External"/><Relationship Id="rId148" Type="http://schemas.openxmlformats.org/officeDocument/2006/relationships/hyperlink" Target="https://bii.by/docs/111794" TargetMode="External"/><Relationship Id="rId169" Type="http://schemas.openxmlformats.org/officeDocument/2006/relationships/hyperlink" Target="https://bii.by/docs/204095" TargetMode="External"/><Relationship Id="rId4"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80"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215" Type="http://schemas.openxmlformats.org/officeDocument/2006/relationships/image" Target="media/image4.png"/><Relationship Id="rId236" Type="http://schemas.openxmlformats.org/officeDocument/2006/relationships/hyperlink" Target="https://expert.bii.by/questions/create?d=610415&amp;a=162" TargetMode="External"/><Relationship Id="rId257" Type="http://schemas.openxmlformats.org/officeDocument/2006/relationships/hyperlink" Target="https://expert.bii.by/questions/create?d=610415&amp;a=256" TargetMode="External"/><Relationship Id="rId278"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42" Type="http://schemas.openxmlformats.org/officeDocument/2006/relationships/hyperlink" Target="https://bii.by/docs/84094" TargetMode="External"/><Relationship Id="rId84" Type="http://schemas.openxmlformats.org/officeDocument/2006/relationships/hyperlink" Target="https://bii.by/docs/204095" TargetMode="External"/><Relationship Id="rId138" Type="http://schemas.openxmlformats.org/officeDocument/2006/relationships/hyperlink" Target="https://bii.by/docs/24465" TargetMode="External"/><Relationship Id="rId191" Type="http://schemas.openxmlformats.org/officeDocument/2006/relationships/hyperlink" Target="https://bii.by/docs?links_doc=610415&amp;links_anch=301" TargetMode="External"/><Relationship Id="rId205" Type="http://schemas.openxmlformats.org/officeDocument/2006/relationships/hyperlink" Target="https://expert.bii.by/questions/create?d=610415&amp;a=156" TargetMode="External"/><Relationship Id="rId247" Type="http://schemas.openxmlformats.org/officeDocument/2006/relationships/hyperlink" Target="https://bii.by/docs/33380" TargetMode="External"/><Relationship Id="rId107" Type="http://schemas.openxmlformats.org/officeDocument/2006/relationships/hyperlink" Target="https://bii.by/docs/204095" TargetMode="External"/><Relationship Id="rId289"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11"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53" Type="http://schemas.openxmlformats.org/officeDocument/2006/relationships/hyperlink" Target="https://bii.by/docs/99743" TargetMode="External"/><Relationship Id="rId149" Type="http://schemas.openxmlformats.org/officeDocument/2006/relationships/hyperlink" Target="https://bii.by/docs/193533" TargetMode="External"/><Relationship Id="rId95" Type="http://schemas.openxmlformats.org/officeDocument/2006/relationships/hyperlink" Target="https://bii.by/docs/99743" TargetMode="External"/><Relationship Id="rId160" Type="http://schemas.openxmlformats.org/officeDocument/2006/relationships/hyperlink" Target="https://bii.by/docs/99743" TargetMode="External"/><Relationship Id="rId216" Type="http://schemas.openxmlformats.org/officeDocument/2006/relationships/hyperlink" Target="https://bii.by/docs/423038" TargetMode="External"/><Relationship Id="rId258" Type="http://schemas.openxmlformats.org/officeDocument/2006/relationships/hyperlink" Target="https://bii.by/docs/204095" TargetMode="External"/><Relationship Id="rId22"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64" Type="http://schemas.openxmlformats.org/officeDocument/2006/relationships/hyperlink" Target="https://bii.by/docs/204095" TargetMode="External"/><Relationship Id="rId118" Type="http://schemas.openxmlformats.org/officeDocument/2006/relationships/hyperlink" Target="https://expert.bii.by/questions/create?d=610415&amp;a=219" TargetMode="External"/><Relationship Id="rId171" Type="http://schemas.openxmlformats.org/officeDocument/2006/relationships/hyperlink" Target="https://bii.by/docs/204095" TargetMode="External"/><Relationship Id="rId227" Type="http://schemas.openxmlformats.org/officeDocument/2006/relationships/hyperlink" Target="https://expert.bii.by/questions/create?d=610415&amp;a=166" TargetMode="External"/><Relationship Id="rId269" Type="http://schemas.openxmlformats.org/officeDocument/2006/relationships/hyperlink" Target="https://bii.by/docs/24465" TargetMode="External"/><Relationship Id="rId33" Type="http://schemas.openxmlformats.org/officeDocument/2006/relationships/hyperlink" Target="https://expert.bii.by/questions/create?d=610415&amp;a=364" TargetMode="External"/><Relationship Id="rId129" Type="http://schemas.openxmlformats.org/officeDocument/2006/relationships/hyperlink" Target="https://bii.by/docs/287407" TargetMode="External"/><Relationship Id="rId280" Type="http://schemas.openxmlformats.org/officeDocument/2006/relationships/hyperlink" Target="https://bii.by/docs/postanovlenie-31-08-2022-572-o-voprosakh-realizatsii-obrazovatelnykh-programm-610415?query=%D0%9F%D0%9E%D0%A1%D0%A2%D0%90%D0%9D%D0%9E%D0%92%D0%9B%D0%95%D0%9D%D0%98%D0%95%20%D0%A1%D0%9E%D0%92%D0%95%D0%A2%D0%90%20%D0%9C%D0%98%D0%9D%D0%98%D0%A1%D0%A2%D0%A0%D0%9E%D0%92%20%D0%A0%D0%95%D0%A1%D0%9F%D0%A3%D0%91%D0%9B%D0%98%D0%9A%D0%98%20%D0%91%D0%95%D0%9B%D0%90%D0%A0%D0%A3%D0%A1%D0%AC%20%D0%BE%D1%82%2031%20%D0%B0%D0%B2%D0%B3%D1%83%D1%81%D1%82%D0%B0%202022%20%D0%B3.%20%E2%84%96%20572&amp;q=%D0%9F%D0%9E%D0%A1%D0%A2%D0%90%D0%9D%D0%9E%D0%92%D0%9B%D0%95%D0%9D%D0%98%D0%95%20%D0%A1%D0%9E%D0%92%D0%95%D0%A2%D0%90%20%D0%9C%D0%98%D0%9D%D0%98%D0%A1%D0%A2%D0%A0%D0%9E%D0%92%20%D0%A0%D0%95%D0%A1%D0%9F%D0%A3%D0%91%D0%9B%D0%98%D0%9A%D0%98%20%D0%91%D0%95%D0%9B%D0%90%D0%A0%D0%A3%D0%A1%D0%AC%20%D0%BE%D1%82%2031%20%D0%B0%D0%B2%D0%B3%D1%83%D1%81%D1%82%D0%B0%202022%20%D0%B3.%20%E2%84%96%20572" TargetMode="External"/><Relationship Id="rId75" Type="http://schemas.openxmlformats.org/officeDocument/2006/relationships/hyperlink" Target="https://bii.by/docs/33380" TargetMode="External"/><Relationship Id="rId140" Type="http://schemas.openxmlformats.org/officeDocument/2006/relationships/hyperlink" Target="https://bii.by/docs/33380" TargetMode="External"/><Relationship Id="rId182" Type="http://schemas.openxmlformats.org/officeDocument/2006/relationships/hyperlink" Target="https://bii.by/docs?links_doc=610415&amp;links_anch=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20918</Words>
  <Characters>119237</Characters>
  <Application>Microsoft Office Word</Application>
  <DocSecurity>0</DocSecurity>
  <Lines>993</Lines>
  <Paragraphs>279</Paragraphs>
  <ScaleCrop>false</ScaleCrop>
  <Company/>
  <LinksUpToDate>false</LinksUpToDate>
  <CharactersWithSpaces>139876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Новомышский колледж директор</dc:creator>
  <cp:keywords/>
  <dc:description/>
  <cp:lastModifiedBy>Новомышский колледж директор</cp:lastModifiedBy>
  <cp:revision>1</cp:revision>
  <dcterms:created xsi:type="dcterms:W3CDTF">2025-09-10T10:51:00Z</dcterms:created>
  <dcterms:modified xsi:type="dcterms:W3CDTF">2025-09-10T10:53:00Z</dcterms:modified>
</cp:coreProperties>
</file>